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887" w:type="dxa"/>
        <w:tblInd w:w="-572" w:type="dxa"/>
        <w:tblLook w:val="04A0" w:firstRow="1" w:lastRow="0" w:firstColumn="1" w:lastColumn="0" w:noHBand="0" w:noVBand="1"/>
      </w:tblPr>
      <w:tblGrid>
        <w:gridCol w:w="2405"/>
        <w:gridCol w:w="1995"/>
        <w:gridCol w:w="15"/>
        <w:gridCol w:w="430"/>
        <w:gridCol w:w="1775"/>
        <w:gridCol w:w="30"/>
        <w:gridCol w:w="60"/>
        <w:gridCol w:w="900"/>
        <w:gridCol w:w="1037"/>
        <w:gridCol w:w="13"/>
        <w:gridCol w:w="340"/>
        <w:gridCol w:w="755"/>
        <w:gridCol w:w="60"/>
        <w:gridCol w:w="135"/>
        <w:gridCol w:w="1275"/>
        <w:gridCol w:w="75"/>
        <w:gridCol w:w="2587"/>
      </w:tblGrid>
      <w:tr w:rsidR="00AB2977" w:rsidRPr="00C24C66" w:rsidTr="00AB2977">
        <w:trPr>
          <w:trHeight w:val="345"/>
        </w:trPr>
        <w:tc>
          <w:tcPr>
            <w:tcW w:w="13887" w:type="dxa"/>
            <w:gridSpan w:val="17"/>
          </w:tcPr>
          <w:p w:rsidR="00AB2977" w:rsidRPr="00C24C66" w:rsidRDefault="00AB2977" w:rsidP="0017500D">
            <w:pPr>
              <w:jc w:val="center"/>
              <w:rPr>
                <w:b/>
                <w:sz w:val="20"/>
                <w:szCs w:val="20"/>
                <w:u w:val="single"/>
              </w:rPr>
            </w:pPr>
            <w:bookmarkStart w:id="0" w:name="_GoBack"/>
            <w:bookmarkEnd w:id="0"/>
            <w:r w:rsidRPr="00C24C66">
              <w:rPr>
                <w:b/>
                <w:sz w:val="20"/>
                <w:szCs w:val="20"/>
                <w:u w:val="single"/>
              </w:rPr>
              <w:t>General Meeting Minutes</w:t>
            </w:r>
          </w:p>
        </w:tc>
      </w:tr>
      <w:tr w:rsidR="00AB2977" w:rsidRPr="00BC6B4E" w:rsidTr="00AB2977">
        <w:trPr>
          <w:trHeight w:val="595"/>
        </w:trPr>
        <w:tc>
          <w:tcPr>
            <w:tcW w:w="4845" w:type="dxa"/>
            <w:gridSpan w:val="4"/>
          </w:tcPr>
          <w:p w:rsidR="000E4F0E" w:rsidRDefault="000E4F0E" w:rsidP="0017500D">
            <w:pPr>
              <w:rPr>
                <w:b/>
                <w:sz w:val="20"/>
                <w:szCs w:val="20"/>
                <w:u w:val="single"/>
              </w:rPr>
            </w:pPr>
            <w:r>
              <w:rPr>
                <w:b/>
                <w:sz w:val="20"/>
                <w:szCs w:val="20"/>
                <w:u w:val="single"/>
              </w:rPr>
              <w:t>Date</w:t>
            </w:r>
          </w:p>
          <w:p w:rsidR="00AB2977" w:rsidRPr="000E4F0E" w:rsidRDefault="000E4F0E" w:rsidP="0017500D">
            <w:pPr>
              <w:rPr>
                <w:b/>
                <w:sz w:val="20"/>
                <w:szCs w:val="20"/>
                <w:u w:val="single"/>
              </w:rPr>
            </w:pPr>
            <w:r>
              <w:rPr>
                <w:b/>
                <w:sz w:val="20"/>
                <w:szCs w:val="20"/>
                <w:u w:val="single"/>
              </w:rPr>
              <w:t>November 4th</w:t>
            </w:r>
            <w:r w:rsidR="00AB2977" w:rsidRPr="00BC6B4E">
              <w:rPr>
                <w:sz w:val="20"/>
                <w:szCs w:val="20"/>
              </w:rPr>
              <w:t>, 2015</w:t>
            </w:r>
          </w:p>
        </w:tc>
        <w:tc>
          <w:tcPr>
            <w:tcW w:w="4155" w:type="dxa"/>
            <w:gridSpan w:val="7"/>
          </w:tcPr>
          <w:p w:rsidR="00AB2977" w:rsidRPr="00C522A1" w:rsidRDefault="00AB2977" w:rsidP="0017500D">
            <w:pPr>
              <w:rPr>
                <w:b/>
                <w:sz w:val="20"/>
                <w:szCs w:val="20"/>
                <w:u w:val="single"/>
              </w:rPr>
            </w:pPr>
            <w:r w:rsidRPr="00C522A1">
              <w:rPr>
                <w:b/>
                <w:sz w:val="20"/>
                <w:szCs w:val="20"/>
                <w:u w:val="single"/>
              </w:rPr>
              <w:t>Venue</w:t>
            </w:r>
          </w:p>
          <w:p w:rsidR="00AB2977" w:rsidRPr="00BC6B4E" w:rsidRDefault="00AB2977" w:rsidP="0017500D">
            <w:pPr>
              <w:rPr>
                <w:sz w:val="20"/>
                <w:szCs w:val="20"/>
              </w:rPr>
            </w:pPr>
            <w:r w:rsidRPr="00BC6B4E">
              <w:rPr>
                <w:sz w:val="20"/>
                <w:szCs w:val="20"/>
              </w:rPr>
              <w:t>Lazy River Motor Inn</w:t>
            </w:r>
          </w:p>
        </w:tc>
        <w:tc>
          <w:tcPr>
            <w:tcW w:w="4887" w:type="dxa"/>
            <w:gridSpan w:val="6"/>
          </w:tcPr>
          <w:p w:rsidR="00AB2977" w:rsidRPr="00C522A1" w:rsidRDefault="00AB2977" w:rsidP="0017500D">
            <w:pPr>
              <w:rPr>
                <w:b/>
                <w:sz w:val="20"/>
                <w:szCs w:val="20"/>
                <w:u w:val="single"/>
              </w:rPr>
            </w:pPr>
            <w:r w:rsidRPr="00C522A1">
              <w:rPr>
                <w:b/>
                <w:sz w:val="20"/>
                <w:szCs w:val="20"/>
                <w:u w:val="single"/>
              </w:rPr>
              <w:t>Time</w:t>
            </w:r>
          </w:p>
          <w:p w:rsidR="00AB2977" w:rsidRPr="00BC6B4E" w:rsidRDefault="00AB2977" w:rsidP="0017500D">
            <w:pPr>
              <w:rPr>
                <w:sz w:val="20"/>
                <w:szCs w:val="20"/>
              </w:rPr>
            </w:pPr>
            <w:r w:rsidRPr="00BC6B4E">
              <w:rPr>
                <w:sz w:val="20"/>
                <w:szCs w:val="20"/>
              </w:rPr>
              <w:t>7.30pm</w:t>
            </w:r>
          </w:p>
          <w:p w:rsidR="00AB2977" w:rsidRPr="00BC6B4E" w:rsidRDefault="00AB2977" w:rsidP="0017500D">
            <w:pPr>
              <w:rPr>
                <w:sz w:val="20"/>
                <w:szCs w:val="20"/>
              </w:rPr>
            </w:pPr>
          </w:p>
          <w:p w:rsidR="00AB2977" w:rsidRPr="00BC6B4E" w:rsidRDefault="00AB2977" w:rsidP="0017500D">
            <w:pPr>
              <w:rPr>
                <w:sz w:val="20"/>
                <w:szCs w:val="20"/>
              </w:rPr>
            </w:pPr>
          </w:p>
        </w:tc>
      </w:tr>
      <w:tr w:rsidR="00AB2977" w:rsidRPr="00BC6B4E" w:rsidTr="00AB2977">
        <w:trPr>
          <w:trHeight w:val="435"/>
        </w:trPr>
        <w:tc>
          <w:tcPr>
            <w:tcW w:w="2405" w:type="dxa"/>
          </w:tcPr>
          <w:p w:rsidR="00AB2977" w:rsidRPr="00C522A1" w:rsidRDefault="00AB2977" w:rsidP="0017500D">
            <w:pPr>
              <w:rPr>
                <w:b/>
                <w:sz w:val="20"/>
                <w:szCs w:val="20"/>
              </w:rPr>
            </w:pPr>
            <w:r w:rsidRPr="00C522A1">
              <w:rPr>
                <w:b/>
                <w:sz w:val="20"/>
                <w:szCs w:val="20"/>
              </w:rPr>
              <w:t>Chair</w:t>
            </w:r>
          </w:p>
        </w:tc>
        <w:tc>
          <w:tcPr>
            <w:tcW w:w="11482" w:type="dxa"/>
            <w:gridSpan w:val="16"/>
          </w:tcPr>
          <w:p w:rsidR="00AB2977" w:rsidRPr="00BC6B4E" w:rsidRDefault="00AB2977" w:rsidP="0017500D">
            <w:pPr>
              <w:rPr>
                <w:sz w:val="20"/>
                <w:szCs w:val="20"/>
              </w:rPr>
            </w:pPr>
            <w:r w:rsidRPr="00812A8D">
              <w:rPr>
                <w:sz w:val="20"/>
                <w:szCs w:val="20"/>
              </w:rPr>
              <w:t>Chris Gibson (President)</w:t>
            </w:r>
          </w:p>
        </w:tc>
      </w:tr>
      <w:tr w:rsidR="00AB2977" w:rsidRPr="00BC6B4E" w:rsidTr="00AB2977">
        <w:trPr>
          <w:trHeight w:val="525"/>
        </w:trPr>
        <w:tc>
          <w:tcPr>
            <w:tcW w:w="2405" w:type="dxa"/>
          </w:tcPr>
          <w:p w:rsidR="00AB2977" w:rsidRPr="00C522A1" w:rsidRDefault="00AB2977" w:rsidP="0017500D">
            <w:pPr>
              <w:rPr>
                <w:b/>
                <w:sz w:val="20"/>
                <w:szCs w:val="20"/>
              </w:rPr>
            </w:pPr>
            <w:r w:rsidRPr="00C522A1">
              <w:rPr>
                <w:b/>
                <w:sz w:val="20"/>
                <w:szCs w:val="20"/>
              </w:rPr>
              <w:t>Minute Taker</w:t>
            </w:r>
          </w:p>
          <w:p w:rsidR="00AB2977" w:rsidRPr="00C522A1" w:rsidRDefault="00AB2977" w:rsidP="0017500D">
            <w:pPr>
              <w:rPr>
                <w:b/>
                <w:sz w:val="20"/>
                <w:szCs w:val="20"/>
              </w:rPr>
            </w:pPr>
          </w:p>
        </w:tc>
        <w:tc>
          <w:tcPr>
            <w:tcW w:w="11482" w:type="dxa"/>
            <w:gridSpan w:val="16"/>
          </w:tcPr>
          <w:p w:rsidR="00AB2977" w:rsidRPr="00BC6B4E" w:rsidRDefault="00AB2977" w:rsidP="0017500D">
            <w:pPr>
              <w:rPr>
                <w:sz w:val="20"/>
                <w:szCs w:val="20"/>
              </w:rPr>
            </w:pPr>
            <w:r w:rsidRPr="00812A8D">
              <w:rPr>
                <w:sz w:val="20"/>
                <w:szCs w:val="20"/>
              </w:rPr>
              <w:t>Lyn Andrew (Secretary</w:t>
            </w:r>
            <w:r w:rsidRPr="00BC6B4E">
              <w:rPr>
                <w:sz w:val="20"/>
                <w:szCs w:val="20"/>
              </w:rPr>
              <w:t>)</w:t>
            </w:r>
          </w:p>
        </w:tc>
      </w:tr>
      <w:tr w:rsidR="00AB2977" w:rsidRPr="00BC6B4E" w:rsidTr="00AB2977">
        <w:trPr>
          <w:trHeight w:val="525"/>
        </w:trPr>
        <w:tc>
          <w:tcPr>
            <w:tcW w:w="2405" w:type="dxa"/>
          </w:tcPr>
          <w:p w:rsidR="00AB2977" w:rsidRPr="00C522A1" w:rsidRDefault="00AB2977" w:rsidP="0017500D">
            <w:pPr>
              <w:rPr>
                <w:b/>
                <w:sz w:val="20"/>
                <w:szCs w:val="20"/>
              </w:rPr>
            </w:pPr>
            <w:r w:rsidRPr="00C522A1">
              <w:rPr>
                <w:b/>
                <w:sz w:val="20"/>
                <w:szCs w:val="20"/>
              </w:rPr>
              <w:t>Attendees</w:t>
            </w:r>
          </w:p>
        </w:tc>
        <w:tc>
          <w:tcPr>
            <w:tcW w:w="11482" w:type="dxa"/>
            <w:gridSpan w:val="16"/>
          </w:tcPr>
          <w:p w:rsidR="000E4F0E" w:rsidRDefault="000E4F0E" w:rsidP="0017500D">
            <w:pPr>
              <w:rPr>
                <w:sz w:val="20"/>
                <w:szCs w:val="20"/>
              </w:rPr>
            </w:pPr>
            <w:r>
              <w:rPr>
                <w:sz w:val="20"/>
                <w:szCs w:val="20"/>
              </w:rPr>
              <w:t>Lyn Andrew, Neil Albert</w:t>
            </w:r>
          </w:p>
          <w:p w:rsidR="00AB2977" w:rsidRPr="00812A8D" w:rsidRDefault="000E4F0E" w:rsidP="0017500D">
            <w:pPr>
              <w:rPr>
                <w:sz w:val="20"/>
                <w:szCs w:val="20"/>
              </w:rPr>
            </w:pPr>
            <w:r>
              <w:rPr>
                <w:sz w:val="20"/>
                <w:szCs w:val="20"/>
              </w:rPr>
              <w:t>Chris Gibson, Jack Hawkins, Barry Middleton, Ted Paynter, Lynne Paynter, Rose Pepers, Robert Goff, Colin Plumbridge, Rob King-Gee, Adam smith, Caleb Stewart, Stacey Paynter</w:t>
            </w:r>
            <w:r w:rsidR="002856E1">
              <w:rPr>
                <w:sz w:val="20"/>
                <w:szCs w:val="20"/>
              </w:rPr>
              <w:t xml:space="preserve">. </w:t>
            </w:r>
          </w:p>
          <w:p w:rsidR="00AB2977" w:rsidRPr="00BC6B4E" w:rsidRDefault="00AB2977" w:rsidP="0017500D">
            <w:pPr>
              <w:rPr>
                <w:sz w:val="20"/>
                <w:szCs w:val="20"/>
              </w:rPr>
            </w:pPr>
          </w:p>
        </w:tc>
      </w:tr>
      <w:tr w:rsidR="00AB2977" w:rsidRPr="00BC6B4E" w:rsidTr="00AB2977">
        <w:trPr>
          <w:trHeight w:val="525"/>
        </w:trPr>
        <w:tc>
          <w:tcPr>
            <w:tcW w:w="2405" w:type="dxa"/>
          </w:tcPr>
          <w:p w:rsidR="00AB2977" w:rsidRPr="00C522A1" w:rsidRDefault="00AB2977" w:rsidP="0017500D">
            <w:pPr>
              <w:rPr>
                <w:b/>
                <w:sz w:val="20"/>
                <w:szCs w:val="20"/>
              </w:rPr>
            </w:pPr>
            <w:r w:rsidRPr="00C522A1">
              <w:rPr>
                <w:b/>
                <w:sz w:val="20"/>
                <w:szCs w:val="20"/>
              </w:rPr>
              <w:t>Apologies</w:t>
            </w:r>
          </w:p>
        </w:tc>
        <w:tc>
          <w:tcPr>
            <w:tcW w:w="11482" w:type="dxa"/>
            <w:gridSpan w:val="16"/>
          </w:tcPr>
          <w:p w:rsidR="00AB2977" w:rsidRPr="00812A8D" w:rsidRDefault="000E4F0E" w:rsidP="0017500D">
            <w:pPr>
              <w:rPr>
                <w:sz w:val="20"/>
                <w:szCs w:val="20"/>
              </w:rPr>
            </w:pPr>
            <w:r>
              <w:rPr>
                <w:sz w:val="20"/>
                <w:szCs w:val="20"/>
              </w:rPr>
              <w:t xml:space="preserve">Kelvin Jobling, Rodney Stevenson, Brodie Roberts. </w:t>
            </w:r>
          </w:p>
          <w:p w:rsidR="00AB2977" w:rsidRPr="00BC6B4E" w:rsidRDefault="00AB2977" w:rsidP="0017500D">
            <w:pPr>
              <w:rPr>
                <w:sz w:val="20"/>
                <w:szCs w:val="20"/>
              </w:rPr>
            </w:pPr>
          </w:p>
        </w:tc>
      </w:tr>
      <w:tr w:rsidR="00AB2977" w:rsidRPr="00BC6B4E" w:rsidTr="00AB2977">
        <w:trPr>
          <w:trHeight w:val="525"/>
        </w:trPr>
        <w:tc>
          <w:tcPr>
            <w:tcW w:w="2405" w:type="dxa"/>
          </w:tcPr>
          <w:p w:rsidR="00AB2977" w:rsidRPr="00C522A1" w:rsidRDefault="00AB2977" w:rsidP="0017500D">
            <w:pPr>
              <w:rPr>
                <w:b/>
                <w:sz w:val="20"/>
                <w:szCs w:val="20"/>
              </w:rPr>
            </w:pPr>
            <w:r w:rsidRPr="00C522A1">
              <w:rPr>
                <w:b/>
                <w:sz w:val="20"/>
                <w:szCs w:val="20"/>
              </w:rPr>
              <w:t>Conformation of previous minutes</w:t>
            </w:r>
          </w:p>
        </w:tc>
        <w:tc>
          <w:tcPr>
            <w:tcW w:w="11482" w:type="dxa"/>
            <w:gridSpan w:val="16"/>
          </w:tcPr>
          <w:p w:rsidR="00AB2977" w:rsidRPr="00BC6B4E" w:rsidRDefault="00AB2977" w:rsidP="0017500D">
            <w:pPr>
              <w:rPr>
                <w:sz w:val="20"/>
                <w:szCs w:val="20"/>
              </w:rPr>
            </w:pPr>
            <w:r w:rsidRPr="00812A8D">
              <w:rPr>
                <w:sz w:val="20"/>
                <w:szCs w:val="20"/>
              </w:rPr>
              <w:t xml:space="preserve">Moved: </w:t>
            </w:r>
            <w:r>
              <w:rPr>
                <w:sz w:val="20"/>
                <w:szCs w:val="20"/>
              </w:rPr>
              <w:t>Chris Gib</w:t>
            </w:r>
            <w:r w:rsidRPr="00812A8D">
              <w:rPr>
                <w:sz w:val="20"/>
                <w:szCs w:val="20"/>
              </w:rPr>
              <w:t>s</w:t>
            </w:r>
            <w:r>
              <w:rPr>
                <w:sz w:val="20"/>
                <w:szCs w:val="20"/>
              </w:rPr>
              <w:t>on</w:t>
            </w:r>
            <w:r w:rsidRPr="00812A8D">
              <w:rPr>
                <w:sz w:val="20"/>
                <w:szCs w:val="20"/>
              </w:rPr>
              <w:t xml:space="preserve">    Seconded: </w:t>
            </w:r>
            <w:r>
              <w:rPr>
                <w:sz w:val="20"/>
                <w:szCs w:val="20"/>
              </w:rPr>
              <w:t>Rose Pepers</w:t>
            </w:r>
            <w:r w:rsidRPr="00812A8D">
              <w:rPr>
                <w:sz w:val="20"/>
                <w:szCs w:val="20"/>
              </w:rPr>
              <w:t>.</w:t>
            </w:r>
          </w:p>
        </w:tc>
      </w:tr>
      <w:tr w:rsidR="00AB2977" w:rsidRPr="00BC6B4E" w:rsidTr="00AB2977">
        <w:trPr>
          <w:trHeight w:val="525"/>
        </w:trPr>
        <w:tc>
          <w:tcPr>
            <w:tcW w:w="2405" w:type="dxa"/>
          </w:tcPr>
          <w:p w:rsidR="00AB2977" w:rsidRPr="00C522A1" w:rsidRDefault="00AB2977" w:rsidP="0017500D">
            <w:pPr>
              <w:rPr>
                <w:b/>
                <w:sz w:val="20"/>
                <w:szCs w:val="20"/>
              </w:rPr>
            </w:pPr>
            <w:r>
              <w:rPr>
                <w:b/>
                <w:sz w:val="20"/>
                <w:szCs w:val="20"/>
              </w:rPr>
              <w:t>Business arising from Minutes</w:t>
            </w:r>
          </w:p>
        </w:tc>
        <w:tc>
          <w:tcPr>
            <w:tcW w:w="11482" w:type="dxa"/>
            <w:gridSpan w:val="16"/>
          </w:tcPr>
          <w:p w:rsidR="00963AC2" w:rsidRPr="00812A8D" w:rsidRDefault="000E4F0E" w:rsidP="0017500D">
            <w:pPr>
              <w:rPr>
                <w:sz w:val="20"/>
                <w:szCs w:val="20"/>
              </w:rPr>
            </w:pPr>
            <w:r>
              <w:rPr>
                <w:sz w:val="20"/>
                <w:szCs w:val="20"/>
              </w:rPr>
              <w:t xml:space="preserve">Slasher- Ted has bought parts/material and waiting for account. Slasher has been repaired. </w:t>
            </w:r>
          </w:p>
        </w:tc>
      </w:tr>
      <w:tr w:rsidR="00AB2977" w:rsidRPr="00BC6B4E" w:rsidTr="00AB2977">
        <w:trPr>
          <w:trHeight w:val="525"/>
        </w:trPr>
        <w:tc>
          <w:tcPr>
            <w:tcW w:w="2405" w:type="dxa"/>
          </w:tcPr>
          <w:p w:rsidR="00AB2977" w:rsidRDefault="00AB2977" w:rsidP="0017500D">
            <w:pPr>
              <w:rPr>
                <w:b/>
                <w:sz w:val="20"/>
                <w:szCs w:val="20"/>
              </w:rPr>
            </w:pPr>
            <w:r>
              <w:rPr>
                <w:b/>
                <w:sz w:val="20"/>
                <w:szCs w:val="20"/>
              </w:rPr>
              <w:t>Correspondence (In and Out)</w:t>
            </w:r>
          </w:p>
        </w:tc>
        <w:tc>
          <w:tcPr>
            <w:tcW w:w="11482" w:type="dxa"/>
            <w:gridSpan w:val="16"/>
          </w:tcPr>
          <w:p w:rsidR="00AB2977" w:rsidRPr="00963AC2" w:rsidRDefault="00963AC2" w:rsidP="0017500D">
            <w:pPr>
              <w:rPr>
                <w:b/>
                <w:sz w:val="20"/>
                <w:szCs w:val="20"/>
                <w:u w:val="single"/>
              </w:rPr>
            </w:pPr>
            <w:r w:rsidRPr="00963AC2">
              <w:rPr>
                <w:b/>
                <w:sz w:val="20"/>
                <w:szCs w:val="20"/>
                <w:u w:val="single"/>
              </w:rPr>
              <w:t>In</w:t>
            </w:r>
          </w:p>
          <w:p w:rsidR="00963AC2" w:rsidRDefault="009F2D52" w:rsidP="0017500D">
            <w:pPr>
              <w:rPr>
                <w:sz w:val="20"/>
                <w:szCs w:val="20"/>
              </w:rPr>
            </w:pPr>
            <w:r>
              <w:rPr>
                <w:sz w:val="20"/>
                <w:szCs w:val="20"/>
              </w:rPr>
              <w:t xml:space="preserve">SHRCC regarding grant application. </w:t>
            </w:r>
          </w:p>
          <w:p w:rsidR="009F2D52" w:rsidRDefault="009F2D52" w:rsidP="0017500D">
            <w:pPr>
              <w:rPr>
                <w:sz w:val="20"/>
                <w:szCs w:val="20"/>
              </w:rPr>
            </w:pPr>
            <w:r>
              <w:rPr>
                <w:sz w:val="20"/>
                <w:szCs w:val="20"/>
              </w:rPr>
              <w:t xml:space="preserve">Shannon’s auction. </w:t>
            </w:r>
          </w:p>
          <w:p w:rsidR="00963AC2" w:rsidRPr="00CA5D68" w:rsidRDefault="00CA5D68" w:rsidP="0017500D">
            <w:pPr>
              <w:rPr>
                <w:b/>
                <w:sz w:val="20"/>
                <w:szCs w:val="20"/>
                <w:u w:val="single"/>
              </w:rPr>
            </w:pPr>
            <w:r w:rsidRPr="00CA5D68">
              <w:rPr>
                <w:b/>
                <w:sz w:val="20"/>
                <w:szCs w:val="20"/>
                <w:u w:val="single"/>
              </w:rPr>
              <w:t>O</w:t>
            </w:r>
            <w:r w:rsidR="00963AC2" w:rsidRPr="00CA5D68">
              <w:rPr>
                <w:b/>
                <w:sz w:val="20"/>
                <w:szCs w:val="20"/>
                <w:u w:val="single"/>
              </w:rPr>
              <w:t>ut</w:t>
            </w:r>
          </w:p>
          <w:p w:rsidR="00CA5D68" w:rsidRDefault="000E4F0E" w:rsidP="0017500D">
            <w:pPr>
              <w:rPr>
                <w:sz w:val="20"/>
                <w:szCs w:val="20"/>
              </w:rPr>
            </w:pPr>
            <w:r>
              <w:rPr>
                <w:sz w:val="20"/>
                <w:szCs w:val="20"/>
              </w:rPr>
              <w:t>Nil</w:t>
            </w:r>
          </w:p>
          <w:p w:rsidR="00CA5D68" w:rsidRPr="00812A8D" w:rsidRDefault="00CA5D68" w:rsidP="0017500D">
            <w:pPr>
              <w:rPr>
                <w:sz w:val="20"/>
                <w:szCs w:val="20"/>
              </w:rPr>
            </w:pPr>
            <w:r>
              <w:rPr>
                <w:sz w:val="20"/>
                <w:szCs w:val="20"/>
              </w:rPr>
              <w:t xml:space="preserve">Moved: Lyn </w:t>
            </w:r>
            <w:r w:rsidR="000E4F0E">
              <w:rPr>
                <w:sz w:val="20"/>
                <w:szCs w:val="20"/>
              </w:rPr>
              <w:t xml:space="preserve">Andrew    Seconded Chris Gibson. </w:t>
            </w:r>
          </w:p>
        </w:tc>
      </w:tr>
      <w:tr w:rsidR="00AB2977" w:rsidRPr="00BC6B4E" w:rsidTr="00AB2977">
        <w:trPr>
          <w:trHeight w:val="420"/>
        </w:trPr>
        <w:tc>
          <w:tcPr>
            <w:tcW w:w="2405" w:type="dxa"/>
            <w:vMerge w:val="restart"/>
          </w:tcPr>
          <w:p w:rsidR="00AB2977" w:rsidRDefault="00AB2977" w:rsidP="0017500D">
            <w:pPr>
              <w:rPr>
                <w:b/>
                <w:sz w:val="20"/>
                <w:szCs w:val="20"/>
              </w:rPr>
            </w:pPr>
            <w:r>
              <w:rPr>
                <w:b/>
                <w:sz w:val="20"/>
                <w:szCs w:val="20"/>
              </w:rPr>
              <w:t>Reports</w:t>
            </w:r>
          </w:p>
        </w:tc>
        <w:tc>
          <w:tcPr>
            <w:tcW w:w="2010" w:type="dxa"/>
            <w:gridSpan w:val="2"/>
          </w:tcPr>
          <w:p w:rsidR="00AB2977" w:rsidRDefault="00AB2977" w:rsidP="0017500D">
            <w:pPr>
              <w:rPr>
                <w:sz w:val="20"/>
                <w:szCs w:val="20"/>
              </w:rPr>
            </w:pPr>
            <w:r>
              <w:rPr>
                <w:sz w:val="20"/>
                <w:szCs w:val="20"/>
              </w:rPr>
              <w:t xml:space="preserve">Reflection on last month meeting. All </w:t>
            </w:r>
          </w:p>
          <w:p w:rsidR="00AB2977" w:rsidRPr="00812A8D" w:rsidRDefault="00AB2977" w:rsidP="0017500D">
            <w:pPr>
              <w:rPr>
                <w:sz w:val="20"/>
                <w:szCs w:val="20"/>
              </w:rPr>
            </w:pPr>
          </w:p>
        </w:tc>
        <w:tc>
          <w:tcPr>
            <w:tcW w:w="9472" w:type="dxa"/>
            <w:gridSpan w:val="14"/>
          </w:tcPr>
          <w:p w:rsidR="000E4F0E" w:rsidRDefault="00CA5D68">
            <w:pPr>
              <w:rPr>
                <w:sz w:val="20"/>
                <w:szCs w:val="20"/>
              </w:rPr>
            </w:pPr>
            <w:r>
              <w:rPr>
                <w:sz w:val="20"/>
                <w:szCs w:val="20"/>
              </w:rPr>
              <w:t>General discussion between members reflecting on the</w:t>
            </w:r>
            <w:r w:rsidR="000E4F0E">
              <w:rPr>
                <w:sz w:val="20"/>
                <w:szCs w:val="20"/>
              </w:rPr>
              <w:t xml:space="preserve"> Oct/Nov meeting. 1</w:t>
            </w:r>
            <w:r w:rsidR="000E4F0E" w:rsidRPr="000E4F0E">
              <w:rPr>
                <w:sz w:val="20"/>
                <w:szCs w:val="20"/>
                <w:vertAlign w:val="superscript"/>
              </w:rPr>
              <w:t>st</w:t>
            </w:r>
            <w:r w:rsidR="000E4F0E">
              <w:rPr>
                <w:sz w:val="20"/>
                <w:szCs w:val="20"/>
              </w:rPr>
              <w:t xml:space="preserve"> day say 305 starts. Track held up well. Speaks to the quality of the track. Over 600km raced on the day. Finished at 6.20pm on the sat night. </w:t>
            </w:r>
          </w:p>
          <w:p w:rsidR="00AB2977" w:rsidRDefault="000E4F0E">
            <w:pPr>
              <w:rPr>
                <w:sz w:val="20"/>
                <w:szCs w:val="20"/>
              </w:rPr>
            </w:pPr>
            <w:r>
              <w:rPr>
                <w:sz w:val="20"/>
                <w:szCs w:val="20"/>
              </w:rPr>
              <w:t xml:space="preserve">Nov VCAS round. 177 starts for the day. Took a half hour lunch break and that seemed to reinvigorate drivers. Finished early due to the rain. </w:t>
            </w:r>
            <w:r w:rsidR="009F2D52">
              <w:rPr>
                <w:sz w:val="20"/>
                <w:szCs w:val="20"/>
              </w:rPr>
              <w:t xml:space="preserve">Track was inspected on the Monday and held up well even after the rain. Discussed and agreed that in future T &amp; T day should be on Saturday and VCAS round on Sunday. </w:t>
            </w:r>
          </w:p>
          <w:p w:rsidR="00AB2977" w:rsidRPr="00812A8D" w:rsidRDefault="00AB2977" w:rsidP="0017500D">
            <w:pPr>
              <w:rPr>
                <w:sz w:val="20"/>
                <w:szCs w:val="20"/>
              </w:rPr>
            </w:pPr>
          </w:p>
        </w:tc>
      </w:tr>
      <w:tr w:rsidR="00AB2977" w:rsidRPr="00BC6B4E" w:rsidTr="00AB2977">
        <w:trPr>
          <w:trHeight w:val="570"/>
        </w:trPr>
        <w:tc>
          <w:tcPr>
            <w:tcW w:w="2405" w:type="dxa"/>
            <w:vMerge/>
          </w:tcPr>
          <w:p w:rsidR="00AB2977" w:rsidRDefault="00AB2977" w:rsidP="0017500D">
            <w:pPr>
              <w:rPr>
                <w:b/>
                <w:sz w:val="20"/>
                <w:szCs w:val="20"/>
              </w:rPr>
            </w:pPr>
          </w:p>
        </w:tc>
        <w:tc>
          <w:tcPr>
            <w:tcW w:w="2010" w:type="dxa"/>
            <w:gridSpan w:val="2"/>
          </w:tcPr>
          <w:p w:rsidR="00AB2977" w:rsidRDefault="00AB2977" w:rsidP="00AB2977">
            <w:pPr>
              <w:rPr>
                <w:sz w:val="20"/>
                <w:szCs w:val="20"/>
              </w:rPr>
            </w:pPr>
          </w:p>
          <w:p w:rsidR="00AB2977" w:rsidRDefault="00CA5D68" w:rsidP="00AB2977">
            <w:pPr>
              <w:rPr>
                <w:sz w:val="20"/>
                <w:szCs w:val="20"/>
              </w:rPr>
            </w:pPr>
            <w:r>
              <w:rPr>
                <w:sz w:val="20"/>
                <w:szCs w:val="20"/>
              </w:rPr>
              <w:t>Treasurer</w:t>
            </w:r>
            <w:r w:rsidR="00AB2977">
              <w:rPr>
                <w:sz w:val="20"/>
                <w:szCs w:val="20"/>
              </w:rPr>
              <w:t>- Ehlana</w:t>
            </w:r>
          </w:p>
          <w:p w:rsidR="00AB2977" w:rsidRDefault="00AB2977" w:rsidP="0017500D">
            <w:pPr>
              <w:rPr>
                <w:sz w:val="20"/>
                <w:szCs w:val="20"/>
              </w:rPr>
            </w:pPr>
          </w:p>
        </w:tc>
        <w:tc>
          <w:tcPr>
            <w:tcW w:w="9472" w:type="dxa"/>
            <w:gridSpan w:val="14"/>
          </w:tcPr>
          <w:p w:rsidR="00AB2977" w:rsidRDefault="00AB2977">
            <w:pPr>
              <w:rPr>
                <w:sz w:val="20"/>
                <w:szCs w:val="20"/>
              </w:rPr>
            </w:pPr>
          </w:p>
          <w:p w:rsidR="00BD2D4A" w:rsidRDefault="00CA5D68" w:rsidP="009F2D52">
            <w:pPr>
              <w:rPr>
                <w:sz w:val="20"/>
                <w:szCs w:val="20"/>
              </w:rPr>
            </w:pPr>
            <w:r>
              <w:rPr>
                <w:sz w:val="20"/>
                <w:szCs w:val="20"/>
              </w:rPr>
              <w:t>Nil</w:t>
            </w:r>
            <w:r w:rsidR="009F2D52">
              <w:rPr>
                <w:sz w:val="20"/>
                <w:szCs w:val="20"/>
              </w:rPr>
              <w:t xml:space="preserve"> opportunity to process the money from 2 day event. Balance in the account is $15,000</w:t>
            </w:r>
            <w:r w:rsidR="00BD2D4A">
              <w:rPr>
                <w:sz w:val="20"/>
                <w:szCs w:val="20"/>
              </w:rPr>
              <w:t>.</w:t>
            </w:r>
            <w:r w:rsidR="009F2D52">
              <w:rPr>
                <w:sz w:val="20"/>
                <w:szCs w:val="20"/>
              </w:rPr>
              <w:t xml:space="preserve"> $9,000 of that is from the grant money received. </w:t>
            </w:r>
            <w:r w:rsidR="00BD2D4A">
              <w:rPr>
                <w:sz w:val="20"/>
                <w:szCs w:val="20"/>
              </w:rPr>
              <w:t xml:space="preserve"> </w:t>
            </w:r>
          </w:p>
          <w:p w:rsidR="00BD2D4A" w:rsidRDefault="00BD2D4A" w:rsidP="0017500D">
            <w:pPr>
              <w:rPr>
                <w:sz w:val="20"/>
                <w:szCs w:val="20"/>
              </w:rPr>
            </w:pPr>
            <w:r>
              <w:rPr>
                <w:sz w:val="20"/>
                <w:szCs w:val="20"/>
              </w:rPr>
              <w:t>M</w:t>
            </w:r>
            <w:r w:rsidR="009F2D52">
              <w:rPr>
                <w:sz w:val="20"/>
                <w:szCs w:val="20"/>
              </w:rPr>
              <w:t xml:space="preserve">oved: Chris   Seconded: Lyn  </w:t>
            </w:r>
          </w:p>
        </w:tc>
      </w:tr>
      <w:tr w:rsidR="00AB2977" w:rsidRPr="00BC6B4E" w:rsidTr="00AB2977">
        <w:trPr>
          <w:trHeight w:val="345"/>
        </w:trPr>
        <w:tc>
          <w:tcPr>
            <w:tcW w:w="2405" w:type="dxa"/>
            <w:vMerge/>
          </w:tcPr>
          <w:p w:rsidR="00AB2977" w:rsidRDefault="00AB2977" w:rsidP="0017500D">
            <w:pPr>
              <w:rPr>
                <w:b/>
                <w:sz w:val="20"/>
                <w:szCs w:val="20"/>
              </w:rPr>
            </w:pPr>
          </w:p>
        </w:tc>
        <w:tc>
          <w:tcPr>
            <w:tcW w:w="2010" w:type="dxa"/>
            <w:gridSpan w:val="2"/>
          </w:tcPr>
          <w:p w:rsidR="00AB2977" w:rsidRDefault="00AB2977" w:rsidP="00AB2977">
            <w:pPr>
              <w:rPr>
                <w:sz w:val="20"/>
                <w:szCs w:val="20"/>
              </w:rPr>
            </w:pPr>
            <w:r>
              <w:rPr>
                <w:sz w:val="20"/>
                <w:szCs w:val="20"/>
              </w:rPr>
              <w:t>Track- Rodney Stevenson</w:t>
            </w:r>
          </w:p>
          <w:p w:rsidR="00AB2977" w:rsidRDefault="00AB2977" w:rsidP="0017500D">
            <w:pPr>
              <w:rPr>
                <w:sz w:val="20"/>
                <w:szCs w:val="20"/>
              </w:rPr>
            </w:pPr>
          </w:p>
        </w:tc>
        <w:tc>
          <w:tcPr>
            <w:tcW w:w="9472" w:type="dxa"/>
            <w:gridSpan w:val="14"/>
          </w:tcPr>
          <w:p w:rsidR="00B6126C" w:rsidRDefault="009F2D52">
            <w:pPr>
              <w:rPr>
                <w:sz w:val="20"/>
                <w:szCs w:val="20"/>
              </w:rPr>
            </w:pPr>
            <w:r>
              <w:rPr>
                <w:sz w:val="20"/>
                <w:szCs w:val="20"/>
              </w:rPr>
              <w:t>Nil track report from Rodney</w:t>
            </w:r>
            <w:r w:rsidR="00B6126C">
              <w:rPr>
                <w:sz w:val="20"/>
                <w:szCs w:val="20"/>
              </w:rPr>
              <w:t xml:space="preserve">. </w:t>
            </w:r>
            <w:r>
              <w:rPr>
                <w:sz w:val="20"/>
                <w:szCs w:val="20"/>
              </w:rPr>
              <w:t xml:space="preserve">Chris advised that will probably compact after rain. Won’t need a lot of work done. Maybe a grader over parts of track. Will hire Cobourns </w:t>
            </w:r>
          </w:p>
          <w:p w:rsidR="00AB2977" w:rsidRDefault="00AB2977" w:rsidP="0017500D">
            <w:pPr>
              <w:rPr>
                <w:sz w:val="20"/>
                <w:szCs w:val="20"/>
              </w:rPr>
            </w:pPr>
          </w:p>
        </w:tc>
      </w:tr>
      <w:tr w:rsidR="00346D47" w:rsidRPr="00BC6B4E" w:rsidTr="00AB2977">
        <w:trPr>
          <w:trHeight w:val="345"/>
        </w:trPr>
        <w:tc>
          <w:tcPr>
            <w:tcW w:w="2405" w:type="dxa"/>
            <w:vMerge/>
          </w:tcPr>
          <w:p w:rsidR="00346D47" w:rsidRDefault="00346D47" w:rsidP="0017500D">
            <w:pPr>
              <w:rPr>
                <w:b/>
                <w:sz w:val="20"/>
                <w:szCs w:val="20"/>
              </w:rPr>
            </w:pPr>
          </w:p>
        </w:tc>
        <w:tc>
          <w:tcPr>
            <w:tcW w:w="2010" w:type="dxa"/>
            <w:gridSpan w:val="2"/>
            <w:vMerge w:val="restart"/>
          </w:tcPr>
          <w:p w:rsidR="00346D47" w:rsidRDefault="00346D47" w:rsidP="00AB2977">
            <w:pPr>
              <w:rPr>
                <w:sz w:val="20"/>
                <w:szCs w:val="20"/>
              </w:rPr>
            </w:pPr>
            <w:r>
              <w:rPr>
                <w:sz w:val="20"/>
                <w:szCs w:val="20"/>
              </w:rPr>
              <w:t>Publicity- Lyn Andrew</w:t>
            </w:r>
          </w:p>
        </w:tc>
        <w:tc>
          <w:tcPr>
            <w:tcW w:w="9472" w:type="dxa"/>
            <w:gridSpan w:val="14"/>
          </w:tcPr>
          <w:p w:rsidR="00346D47" w:rsidRDefault="009F2D52" w:rsidP="00B6126C">
            <w:pPr>
              <w:rPr>
                <w:sz w:val="20"/>
                <w:szCs w:val="20"/>
              </w:rPr>
            </w:pPr>
            <w:r>
              <w:rPr>
                <w:sz w:val="20"/>
                <w:szCs w:val="20"/>
              </w:rPr>
              <w:t xml:space="preserve">Lyn used Clubs facebook page to reflect on publicity events/activities over the past month. </w:t>
            </w:r>
          </w:p>
          <w:p w:rsidR="009F2D52" w:rsidRDefault="009F2D52" w:rsidP="00B6126C">
            <w:pPr>
              <w:rPr>
                <w:sz w:val="20"/>
                <w:szCs w:val="20"/>
              </w:rPr>
            </w:pPr>
            <w:r>
              <w:rPr>
                <w:sz w:val="20"/>
                <w:szCs w:val="20"/>
              </w:rPr>
              <w:t xml:space="preserve">SH Show and Shine, Various newspaper articles, MH Week Walk. Discussed Facebook insights. Likes to facebook page continues to rise each week. Seems to be new faces each time out at the club days. </w:t>
            </w:r>
          </w:p>
          <w:p w:rsidR="00346D47" w:rsidRDefault="00346D47" w:rsidP="00B6126C">
            <w:pPr>
              <w:rPr>
                <w:sz w:val="20"/>
                <w:szCs w:val="20"/>
              </w:rPr>
            </w:pPr>
          </w:p>
        </w:tc>
      </w:tr>
      <w:tr w:rsidR="00346D47" w:rsidRPr="00BC6B4E" w:rsidTr="00346D47">
        <w:trPr>
          <w:trHeight w:val="345"/>
        </w:trPr>
        <w:tc>
          <w:tcPr>
            <w:tcW w:w="2405" w:type="dxa"/>
            <w:vMerge/>
          </w:tcPr>
          <w:p w:rsidR="00346D47" w:rsidRDefault="00346D47" w:rsidP="0017500D">
            <w:pPr>
              <w:rPr>
                <w:b/>
                <w:sz w:val="20"/>
                <w:szCs w:val="20"/>
              </w:rPr>
            </w:pPr>
          </w:p>
        </w:tc>
        <w:tc>
          <w:tcPr>
            <w:tcW w:w="2010" w:type="dxa"/>
            <w:gridSpan w:val="2"/>
            <w:vMerge/>
          </w:tcPr>
          <w:p w:rsidR="00346D47" w:rsidRDefault="00346D47" w:rsidP="00AB2977">
            <w:pPr>
              <w:rPr>
                <w:sz w:val="20"/>
                <w:szCs w:val="20"/>
              </w:rPr>
            </w:pPr>
          </w:p>
        </w:tc>
        <w:tc>
          <w:tcPr>
            <w:tcW w:w="4232" w:type="dxa"/>
            <w:gridSpan w:val="6"/>
          </w:tcPr>
          <w:p w:rsidR="00346D47" w:rsidRDefault="00346D47" w:rsidP="00B6126C">
            <w:pPr>
              <w:rPr>
                <w:sz w:val="20"/>
                <w:szCs w:val="20"/>
              </w:rPr>
            </w:pPr>
            <w:r>
              <w:rPr>
                <w:sz w:val="20"/>
                <w:szCs w:val="20"/>
              </w:rPr>
              <w:t>Task</w:t>
            </w:r>
          </w:p>
        </w:tc>
        <w:tc>
          <w:tcPr>
            <w:tcW w:w="2578" w:type="dxa"/>
            <w:gridSpan w:val="6"/>
          </w:tcPr>
          <w:p w:rsidR="00346D47" w:rsidRDefault="00346D47" w:rsidP="00B6126C">
            <w:pPr>
              <w:rPr>
                <w:sz w:val="20"/>
                <w:szCs w:val="20"/>
              </w:rPr>
            </w:pPr>
            <w:r>
              <w:rPr>
                <w:sz w:val="20"/>
                <w:szCs w:val="20"/>
              </w:rPr>
              <w:t>By whom</w:t>
            </w:r>
          </w:p>
        </w:tc>
        <w:tc>
          <w:tcPr>
            <w:tcW w:w="2662" w:type="dxa"/>
            <w:gridSpan w:val="2"/>
          </w:tcPr>
          <w:p w:rsidR="00346D47" w:rsidRDefault="00346D47" w:rsidP="00B6126C">
            <w:pPr>
              <w:rPr>
                <w:sz w:val="20"/>
                <w:szCs w:val="20"/>
              </w:rPr>
            </w:pPr>
            <w:r>
              <w:rPr>
                <w:sz w:val="20"/>
                <w:szCs w:val="20"/>
              </w:rPr>
              <w:t>By when</w:t>
            </w:r>
          </w:p>
        </w:tc>
      </w:tr>
      <w:tr w:rsidR="00346D47" w:rsidRPr="00BC6B4E" w:rsidTr="00346D47">
        <w:trPr>
          <w:trHeight w:val="345"/>
        </w:trPr>
        <w:tc>
          <w:tcPr>
            <w:tcW w:w="2405" w:type="dxa"/>
            <w:vMerge/>
          </w:tcPr>
          <w:p w:rsidR="00346D47" w:rsidRDefault="00346D47" w:rsidP="0017500D">
            <w:pPr>
              <w:rPr>
                <w:b/>
                <w:sz w:val="20"/>
                <w:szCs w:val="20"/>
              </w:rPr>
            </w:pPr>
          </w:p>
        </w:tc>
        <w:tc>
          <w:tcPr>
            <w:tcW w:w="2010" w:type="dxa"/>
            <w:gridSpan w:val="2"/>
            <w:vMerge/>
          </w:tcPr>
          <w:p w:rsidR="00346D47" w:rsidRDefault="00346D47" w:rsidP="00AB2977">
            <w:pPr>
              <w:rPr>
                <w:sz w:val="20"/>
                <w:szCs w:val="20"/>
              </w:rPr>
            </w:pPr>
          </w:p>
        </w:tc>
        <w:tc>
          <w:tcPr>
            <w:tcW w:w="4232" w:type="dxa"/>
            <w:gridSpan w:val="6"/>
          </w:tcPr>
          <w:p w:rsidR="00346D47" w:rsidRDefault="009F2D52" w:rsidP="00B6126C">
            <w:pPr>
              <w:rPr>
                <w:sz w:val="20"/>
                <w:szCs w:val="20"/>
              </w:rPr>
            </w:pPr>
            <w:r>
              <w:rPr>
                <w:sz w:val="20"/>
                <w:szCs w:val="20"/>
              </w:rPr>
              <w:t>nil</w:t>
            </w:r>
          </w:p>
        </w:tc>
        <w:tc>
          <w:tcPr>
            <w:tcW w:w="2578" w:type="dxa"/>
            <w:gridSpan w:val="6"/>
          </w:tcPr>
          <w:p w:rsidR="00346D47" w:rsidRDefault="00346D47" w:rsidP="00B6126C">
            <w:pPr>
              <w:rPr>
                <w:sz w:val="20"/>
                <w:szCs w:val="20"/>
              </w:rPr>
            </w:pPr>
          </w:p>
        </w:tc>
        <w:tc>
          <w:tcPr>
            <w:tcW w:w="2662" w:type="dxa"/>
            <w:gridSpan w:val="2"/>
          </w:tcPr>
          <w:p w:rsidR="00346D47" w:rsidRDefault="00346D47" w:rsidP="00B6126C">
            <w:pPr>
              <w:rPr>
                <w:sz w:val="20"/>
                <w:szCs w:val="20"/>
              </w:rPr>
            </w:pPr>
          </w:p>
        </w:tc>
      </w:tr>
      <w:tr w:rsidR="002856E1" w:rsidRPr="00BC6B4E" w:rsidTr="00AB2977">
        <w:trPr>
          <w:trHeight w:val="345"/>
        </w:trPr>
        <w:tc>
          <w:tcPr>
            <w:tcW w:w="2405" w:type="dxa"/>
            <w:vMerge/>
          </w:tcPr>
          <w:p w:rsidR="002856E1" w:rsidRDefault="002856E1" w:rsidP="0017500D">
            <w:pPr>
              <w:rPr>
                <w:b/>
                <w:sz w:val="20"/>
                <w:szCs w:val="20"/>
              </w:rPr>
            </w:pPr>
          </w:p>
        </w:tc>
        <w:tc>
          <w:tcPr>
            <w:tcW w:w="2010" w:type="dxa"/>
            <w:gridSpan w:val="2"/>
            <w:vMerge w:val="restart"/>
          </w:tcPr>
          <w:p w:rsidR="002856E1" w:rsidRDefault="002856E1" w:rsidP="00AB2977">
            <w:pPr>
              <w:rPr>
                <w:sz w:val="20"/>
                <w:szCs w:val="20"/>
              </w:rPr>
            </w:pPr>
            <w:r>
              <w:rPr>
                <w:sz w:val="20"/>
                <w:szCs w:val="20"/>
              </w:rPr>
              <w:t>Club Permit Scheme- Lyn Andrew</w:t>
            </w:r>
          </w:p>
        </w:tc>
        <w:tc>
          <w:tcPr>
            <w:tcW w:w="9472" w:type="dxa"/>
            <w:gridSpan w:val="14"/>
          </w:tcPr>
          <w:p w:rsidR="002856E1" w:rsidRDefault="008733C5" w:rsidP="00AB2977">
            <w:pPr>
              <w:rPr>
                <w:sz w:val="20"/>
                <w:szCs w:val="20"/>
              </w:rPr>
            </w:pPr>
            <w:r>
              <w:rPr>
                <w:sz w:val="20"/>
                <w:szCs w:val="20"/>
              </w:rPr>
              <w:t xml:space="preserve">Possiblity of a car going on club permit. Colin O’Brian has contacted Lyn to find out info. </w:t>
            </w:r>
          </w:p>
        </w:tc>
      </w:tr>
      <w:tr w:rsidR="002856E1" w:rsidRPr="00BC6B4E" w:rsidTr="002856E1">
        <w:trPr>
          <w:trHeight w:val="345"/>
        </w:trPr>
        <w:tc>
          <w:tcPr>
            <w:tcW w:w="2405" w:type="dxa"/>
            <w:vMerge/>
          </w:tcPr>
          <w:p w:rsidR="002856E1" w:rsidRDefault="002856E1" w:rsidP="0017500D">
            <w:pPr>
              <w:rPr>
                <w:b/>
                <w:sz w:val="20"/>
                <w:szCs w:val="20"/>
              </w:rPr>
            </w:pPr>
          </w:p>
        </w:tc>
        <w:tc>
          <w:tcPr>
            <w:tcW w:w="2010" w:type="dxa"/>
            <w:gridSpan w:val="2"/>
            <w:vMerge/>
          </w:tcPr>
          <w:p w:rsidR="002856E1" w:rsidRDefault="002856E1" w:rsidP="00AB2977">
            <w:pPr>
              <w:rPr>
                <w:sz w:val="20"/>
                <w:szCs w:val="20"/>
              </w:rPr>
            </w:pPr>
          </w:p>
        </w:tc>
        <w:tc>
          <w:tcPr>
            <w:tcW w:w="4245" w:type="dxa"/>
            <w:gridSpan w:val="7"/>
          </w:tcPr>
          <w:p w:rsidR="002856E1" w:rsidRDefault="002856E1" w:rsidP="00AB2977">
            <w:pPr>
              <w:rPr>
                <w:sz w:val="20"/>
                <w:szCs w:val="20"/>
              </w:rPr>
            </w:pPr>
            <w:r>
              <w:rPr>
                <w:sz w:val="20"/>
                <w:szCs w:val="20"/>
              </w:rPr>
              <w:t>Task</w:t>
            </w:r>
            <w:r w:rsidR="008733C5">
              <w:rPr>
                <w:sz w:val="20"/>
                <w:szCs w:val="20"/>
              </w:rPr>
              <w:t xml:space="preserve">- </w:t>
            </w:r>
          </w:p>
        </w:tc>
        <w:tc>
          <w:tcPr>
            <w:tcW w:w="2640" w:type="dxa"/>
            <w:gridSpan w:val="6"/>
          </w:tcPr>
          <w:p w:rsidR="002856E1" w:rsidRDefault="002856E1" w:rsidP="00AB2977">
            <w:pPr>
              <w:rPr>
                <w:sz w:val="20"/>
                <w:szCs w:val="20"/>
              </w:rPr>
            </w:pPr>
            <w:r>
              <w:rPr>
                <w:sz w:val="20"/>
                <w:szCs w:val="20"/>
              </w:rPr>
              <w:t>By whom</w:t>
            </w:r>
          </w:p>
        </w:tc>
        <w:tc>
          <w:tcPr>
            <w:tcW w:w="2587" w:type="dxa"/>
          </w:tcPr>
          <w:p w:rsidR="002856E1" w:rsidRDefault="002856E1" w:rsidP="00AB2977">
            <w:pPr>
              <w:rPr>
                <w:sz w:val="20"/>
                <w:szCs w:val="20"/>
              </w:rPr>
            </w:pPr>
            <w:r>
              <w:rPr>
                <w:sz w:val="20"/>
                <w:szCs w:val="20"/>
              </w:rPr>
              <w:t>By when</w:t>
            </w:r>
          </w:p>
        </w:tc>
      </w:tr>
      <w:tr w:rsidR="002856E1" w:rsidRPr="00BC6B4E" w:rsidTr="002856E1">
        <w:trPr>
          <w:trHeight w:val="345"/>
        </w:trPr>
        <w:tc>
          <w:tcPr>
            <w:tcW w:w="2405" w:type="dxa"/>
            <w:vMerge/>
          </w:tcPr>
          <w:p w:rsidR="002856E1" w:rsidRDefault="002856E1" w:rsidP="0017500D">
            <w:pPr>
              <w:rPr>
                <w:b/>
                <w:sz w:val="20"/>
                <w:szCs w:val="20"/>
              </w:rPr>
            </w:pPr>
          </w:p>
        </w:tc>
        <w:tc>
          <w:tcPr>
            <w:tcW w:w="2010" w:type="dxa"/>
            <w:gridSpan w:val="2"/>
            <w:vMerge/>
          </w:tcPr>
          <w:p w:rsidR="002856E1" w:rsidRDefault="002856E1" w:rsidP="00AB2977">
            <w:pPr>
              <w:rPr>
                <w:sz w:val="20"/>
                <w:szCs w:val="20"/>
              </w:rPr>
            </w:pPr>
          </w:p>
        </w:tc>
        <w:tc>
          <w:tcPr>
            <w:tcW w:w="4245" w:type="dxa"/>
            <w:gridSpan w:val="7"/>
          </w:tcPr>
          <w:p w:rsidR="002856E1" w:rsidRDefault="008733C5" w:rsidP="00AB2977">
            <w:pPr>
              <w:rPr>
                <w:sz w:val="20"/>
                <w:szCs w:val="20"/>
              </w:rPr>
            </w:pPr>
            <w:r>
              <w:rPr>
                <w:sz w:val="20"/>
                <w:szCs w:val="20"/>
              </w:rPr>
              <w:t>Nil</w:t>
            </w:r>
          </w:p>
        </w:tc>
        <w:tc>
          <w:tcPr>
            <w:tcW w:w="2640" w:type="dxa"/>
            <w:gridSpan w:val="6"/>
          </w:tcPr>
          <w:p w:rsidR="002856E1" w:rsidRDefault="002856E1" w:rsidP="00AB2977">
            <w:pPr>
              <w:rPr>
                <w:sz w:val="20"/>
                <w:szCs w:val="20"/>
              </w:rPr>
            </w:pPr>
          </w:p>
        </w:tc>
        <w:tc>
          <w:tcPr>
            <w:tcW w:w="2587" w:type="dxa"/>
          </w:tcPr>
          <w:p w:rsidR="002856E1" w:rsidRDefault="002856E1" w:rsidP="00AB2977">
            <w:pPr>
              <w:rPr>
                <w:sz w:val="20"/>
                <w:szCs w:val="20"/>
              </w:rPr>
            </w:pPr>
          </w:p>
        </w:tc>
      </w:tr>
      <w:tr w:rsidR="00AB2977" w:rsidRPr="00BC6B4E" w:rsidTr="00AB2977">
        <w:trPr>
          <w:trHeight w:val="345"/>
        </w:trPr>
        <w:tc>
          <w:tcPr>
            <w:tcW w:w="2405" w:type="dxa"/>
            <w:vMerge/>
          </w:tcPr>
          <w:p w:rsidR="00AB2977" w:rsidRDefault="00AB2977" w:rsidP="0017500D">
            <w:pPr>
              <w:rPr>
                <w:b/>
                <w:sz w:val="20"/>
                <w:szCs w:val="20"/>
              </w:rPr>
            </w:pPr>
          </w:p>
        </w:tc>
        <w:tc>
          <w:tcPr>
            <w:tcW w:w="2010" w:type="dxa"/>
            <w:gridSpan w:val="2"/>
          </w:tcPr>
          <w:p w:rsidR="00AB2977" w:rsidRDefault="00AB2977" w:rsidP="00AB2977">
            <w:pPr>
              <w:rPr>
                <w:sz w:val="20"/>
                <w:szCs w:val="20"/>
              </w:rPr>
            </w:pPr>
            <w:r>
              <w:rPr>
                <w:sz w:val="20"/>
                <w:szCs w:val="20"/>
              </w:rPr>
              <w:t>Membership- Lyn Andrew</w:t>
            </w:r>
          </w:p>
        </w:tc>
        <w:tc>
          <w:tcPr>
            <w:tcW w:w="9472" w:type="dxa"/>
            <w:gridSpan w:val="14"/>
          </w:tcPr>
          <w:p w:rsidR="00AB2977" w:rsidRDefault="008733C5" w:rsidP="00AB2977">
            <w:pPr>
              <w:rPr>
                <w:sz w:val="20"/>
                <w:szCs w:val="20"/>
              </w:rPr>
            </w:pPr>
            <w:r>
              <w:rPr>
                <w:sz w:val="20"/>
                <w:szCs w:val="20"/>
              </w:rPr>
              <w:t>Neil and Carolyn Donnan</w:t>
            </w:r>
          </w:p>
          <w:p w:rsidR="008733C5" w:rsidRDefault="008733C5" w:rsidP="00AB2977">
            <w:pPr>
              <w:rPr>
                <w:sz w:val="20"/>
                <w:szCs w:val="20"/>
              </w:rPr>
            </w:pPr>
            <w:r>
              <w:rPr>
                <w:sz w:val="20"/>
                <w:szCs w:val="20"/>
              </w:rPr>
              <w:t>Jacob Milnes</w:t>
            </w:r>
          </w:p>
          <w:p w:rsidR="008733C5" w:rsidRDefault="008733C5" w:rsidP="00AB2977">
            <w:pPr>
              <w:rPr>
                <w:sz w:val="20"/>
                <w:szCs w:val="20"/>
              </w:rPr>
            </w:pPr>
            <w:r>
              <w:rPr>
                <w:sz w:val="20"/>
                <w:szCs w:val="20"/>
              </w:rPr>
              <w:t xml:space="preserve">Graham Pollard- still $16 to pay. Lynne Paynter to follow up. </w:t>
            </w:r>
          </w:p>
          <w:p w:rsidR="008733C5" w:rsidRDefault="008733C5" w:rsidP="00AB2977">
            <w:pPr>
              <w:rPr>
                <w:sz w:val="20"/>
                <w:szCs w:val="20"/>
              </w:rPr>
            </w:pPr>
            <w:r>
              <w:rPr>
                <w:sz w:val="20"/>
                <w:szCs w:val="20"/>
              </w:rPr>
              <w:t>Shane and Blair Clue</w:t>
            </w:r>
          </w:p>
          <w:p w:rsidR="008733C5" w:rsidRDefault="008733C5" w:rsidP="00AB2977">
            <w:pPr>
              <w:rPr>
                <w:sz w:val="20"/>
                <w:szCs w:val="20"/>
              </w:rPr>
            </w:pPr>
            <w:r>
              <w:rPr>
                <w:sz w:val="20"/>
                <w:szCs w:val="20"/>
              </w:rPr>
              <w:t>Andrew and Allison Trainor</w:t>
            </w:r>
          </w:p>
          <w:p w:rsidR="008733C5" w:rsidRDefault="008733C5" w:rsidP="00AB2977">
            <w:pPr>
              <w:rPr>
                <w:sz w:val="20"/>
                <w:szCs w:val="20"/>
              </w:rPr>
            </w:pPr>
            <w:r>
              <w:rPr>
                <w:sz w:val="20"/>
                <w:szCs w:val="20"/>
              </w:rPr>
              <w:t>Ben and Ian Edelsten</w:t>
            </w:r>
          </w:p>
          <w:p w:rsidR="008733C5" w:rsidRDefault="008733C5" w:rsidP="00AB2977">
            <w:pPr>
              <w:rPr>
                <w:sz w:val="20"/>
                <w:szCs w:val="20"/>
              </w:rPr>
            </w:pPr>
            <w:r>
              <w:rPr>
                <w:sz w:val="20"/>
                <w:szCs w:val="20"/>
              </w:rPr>
              <w:t>Anthony and Aaron Middleton</w:t>
            </w:r>
          </w:p>
          <w:p w:rsidR="008733C5" w:rsidRDefault="008733C5" w:rsidP="00AB2977">
            <w:pPr>
              <w:rPr>
                <w:sz w:val="20"/>
                <w:szCs w:val="20"/>
              </w:rPr>
            </w:pPr>
            <w:r>
              <w:rPr>
                <w:sz w:val="20"/>
                <w:szCs w:val="20"/>
              </w:rPr>
              <w:t>Rob King-Gee</w:t>
            </w:r>
          </w:p>
          <w:p w:rsidR="008733C5" w:rsidRDefault="008733C5" w:rsidP="00AB2977">
            <w:pPr>
              <w:rPr>
                <w:sz w:val="20"/>
                <w:szCs w:val="20"/>
              </w:rPr>
            </w:pPr>
            <w:r>
              <w:rPr>
                <w:sz w:val="20"/>
                <w:szCs w:val="20"/>
              </w:rPr>
              <w:t xml:space="preserve">Now up to 76 financial members. </w:t>
            </w:r>
          </w:p>
        </w:tc>
      </w:tr>
      <w:tr w:rsidR="00AB2977" w:rsidRPr="00BC6B4E" w:rsidTr="00AB2977">
        <w:trPr>
          <w:trHeight w:val="330"/>
        </w:trPr>
        <w:tc>
          <w:tcPr>
            <w:tcW w:w="2405" w:type="dxa"/>
            <w:vMerge/>
          </w:tcPr>
          <w:p w:rsidR="00AB2977" w:rsidRDefault="00AB2977" w:rsidP="0017500D">
            <w:pPr>
              <w:rPr>
                <w:b/>
                <w:sz w:val="20"/>
                <w:szCs w:val="20"/>
              </w:rPr>
            </w:pPr>
          </w:p>
        </w:tc>
        <w:tc>
          <w:tcPr>
            <w:tcW w:w="1995" w:type="dxa"/>
          </w:tcPr>
          <w:p w:rsidR="00AB2977" w:rsidRDefault="00AB2977" w:rsidP="0017500D">
            <w:pPr>
              <w:rPr>
                <w:sz w:val="20"/>
                <w:szCs w:val="20"/>
              </w:rPr>
            </w:pPr>
            <w:r>
              <w:rPr>
                <w:sz w:val="20"/>
                <w:szCs w:val="20"/>
              </w:rPr>
              <w:t>Grant Apps- Barry and Ted</w:t>
            </w:r>
          </w:p>
        </w:tc>
        <w:tc>
          <w:tcPr>
            <w:tcW w:w="9487" w:type="dxa"/>
            <w:gridSpan w:val="15"/>
          </w:tcPr>
          <w:p w:rsidR="00AB2977" w:rsidRDefault="008733C5" w:rsidP="0017500D">
            <w:pPr>
              <w:rPr>
                <w:sz w:val="20"/>
                <w:szCs w:val="20"/>
              </w:rPr>
            </w:pPr>
            <w:r>
              <w:rPr>
                <w:sz w:val="20"/>
                <w:szCs w:val="20"/>
              </w:rPr>
              <w:t xml:space="preserve">Barry Middleton has had conversations with Justice Dept. re grant. Need to organize a working bee with other clubs to mark our proposed compound area. </w:t>
            </w:r>
          </w:p>
          <w:p w:rsidR="008733C5" w:rsidRDefault="008733C5" w:rsidP="0017500D">
            <w:pPr>
              <w:rPr>
                <w:sz w:val="20"/>
                <w:szCs w:val="20"/>
              </w:rPr>
            </w:pPr>
            <w:r>
              <w:rPr>
                <w:sz w:val="20"/>
                <w:szCs w:val="20"/>
              </w:rPr>
              <w:t xml:space="preserve">Community Grant- currently reviewing. Must be used for shade. </w:t>
            </w:r>
          </w:p>
          <w:p w:rsidR="002856E1" w:rsidRDefault="002856E1" w:rsidP="0017500D">
            <w:pPr>
              <w:rPr>
                <w:sz w:val="20"/>
                <w:szCs w:val="20"/>
              </w:rPr>
            </w:pPr>
            <w:r>
              <w:rPr>
                <w:sz w:val="20"/>
                <w:szCs w:val="20"/>
              </w:rPr>
              <w:t xml:space="preserve">Moved: Barry Middleton   Seconded: Chris Gibson. </w:t>
            </w:r>
          </w:p>
        </w:tc>
      </w:tr>
      <w:tr w:rsidR="008733C5" w:rsidRPr="00BC6B4E" w:rsidTr="00AB2977">
        <w:trPr>
          <w:trHeight w:val="330"/>
        </w:trPr>
        <w:tc>
          <w:tcPr>
            <w:tcW w:w="2405" w:type="dxa"/>
          </w:tcPr>
          <w:p w:rsidR="008733C5" w:rsidRDefault="008733C5" w:rsidP="0017500D">
            <w:pPr>
              <w:rPr>
                <w:b/>
                <w:sz w:val="20"/>
                <w:szCs w:val="20"/>
              </w:rPr>
            </w:pPr>
          </w:p>
        </w:tc>
        <w:tc>
          <w:tcPr>
            <w:tcW w:w="1995" w:type="dxa"/>
          </w:tcPr>
          <w:p w:rsidR="008733C5" w:rsidRDefault="008733C5" w:rsidP="0017500D">
            <w:pPr>
              <w:rPr>
                <w:sz w:val="20"/>
                <w:szCs w:val="20"/>
              </w:rPr>
            </w:pPr>
            <w:r>
              <w:rPr>
                <w:sz w:val="20"/>
                <w:szCs w:val="20"/>
              </w:rPr>
              <w:t>Chisolm Reserve Update-Chris</w:t>
            </w:r>
          </w:p>
        </w:tc>
        <w:tc>
          <w:tcPr>
            <w:tcW w:w="9487" w:type="dxa"/>
            <w:gridSpan w:val="15"/>
          </w:tcPr>
          <w:p w:rsidR="008733C5" w:rsidRDefault="008733C5" w:rsidP="0017500D">
            <w:pPr>
              <w:rPr>
                <w:sz w:val="20"/>
                <w:szCs w:val="20"/>
              </w:rPr>
            </w:pPr>
            <w:r>
              <w:rPr>
                <w:sz w:val="20"/>
                <w:szCs w:val="20"/>
              </w:rPr>
              <w:t xml:space="preserve">Threadwell are managing the reserve. Link to survey monkey. </w:t>
            </w:r>
          </w:p>
        </w:tc>
      </w:tr>
      <w:tr w:rsidR="00AB2977" w:rsidRPr="00BC6B4E" w:rsidTr="00052CF5">
        <w:trPr>
          <w:trHeight w:val="330"/>
        </w:trPr>
        <w:tc>
          <w:tcPr>
            <w:tcW w:w="13887" w:type="dxa"/>
            <w:gridSpan w:val="17"/>
          </w:tcPr>
          <w:p w:rsidR="00AB2977" w:rsidRDefault="00AB2977" w:rsidP="00AB2977">
            <w:pPr>
              <w:jc w:val="center"/>
              <w:rPr>
                <w:sz w:val="20"/>
                <w:szCs w:val="20"/>
              </w:rPr>
            </w:pPr>
            <w:r>
              <w:rPr>
                <w:sz w:val="20"/>
                <w:szCs w:val="20"/>
              </w:rPr>
              <w:t>General Business</w:t>
            </w:r>
          </w:p>
        </w:tc>
      </w:tr>
      <w:tr w:rsidR="00DB11F7" w:rsidRPr="00BC6B4E" w:rsidTr="00AB2977">
        <w:trPr>
          <w:trHeight w:val="330"/>
        </w:trPr>
        <w:tc>
          <w:tcPr>
            <w:tcW w:w="2405" w:type="dxa"/>
            <w:vMerge w:val="restart"/>
          </w:tcPr>
          <w:p w:rsidR="00DB11F7" w:rsidRDefault="008733C5" w:rsidP="0017500D">
            <w:pPr>
              <w:rPr>
                <w:b/>
                <w:sz w:val="20"/>
                <w:szCs w:val="20"/>
              </w:rPr>
            </w:pPr>
            <w:r>
              <w:rPr>
                <w:b/>
                <w:sz w:val="20"/>
                <w:szCs w:val="20"/>
              </w:rPr>
              <w:t>Christmas party</w:t>
            </w:r>
            <w:r w:rsidR="00C9466E">
              <w:rPr>
                <w:b/>
                <w:sz w:val="20"/>
                <w:szCs w:val="20"/>
              </w:rPr>
              <w:t>/</w:t>
            </w:r>
            <w:r w:rsidR="00113052">
              <w:rPr>
                <w:b/>
                <w:sz w:val="20"/>
                <w:szCs w:val="20"/>
              </w:rPr>
              <w:t>Presentation</w:t>
            </w:r>
            <w:r w:rsidR="00C9466E">
              <w:rPr>
                <w:b/>
                <w:sz w:val="20"/>
                <w:szCs w:val="20"/>
              </w:rPr>
              <w:t xml:space="preserve"> night. -Stacey</w:t>
            </w:r>
          </w:p>
        </w:tc>
        <w:tc>
          <w:tcPr>
            <w:tcW w:w="11482" w:type="dxa"/>
            <w:gridSpan w:val="16"/>
          </w:tcPr>
          <w:p w:rsidR="00DB11F7" w:rsidRDefault="008733C5" w:rsidP="00AC6109">
            <w:pPr>
              <w:rPr>
                <w:sz w:val="20"/>
                <w:szCs w:val="20"/>
              </w:rPr>
            </w:pPr>
            <w:r>
              <w:rPr>
                <w:sz w:val="20"/>
                <w:szCs w:val="20"/>
              </w:rPr>
              <w:t xml:space="preserve">Please RSVP to Stacey. Donation of spit to be used on night. </w:t>
            </w:r>
            <w:r w:rsidR="00C9466E">
              <w:rPr>
                <w:sz w:val="20"/>
                <w:szCs w:val="20"/>
              </w:rPr>
              <w:t xml:space="preserve">$15 per head. Less for children. </w:t>
            </w:r>
          </w:p>
          <w:p w:rsidR="00DB11F7" w:rsidRDefault="00DB11F7" w:rsidP="00AC6109">
            <w:pPr>
              <w:rPr>
                <w:sz w:val="20"/>
                <w:szCs w:val="20"/>
              </w:rPr>
            </w:pPr>
          </w:p>
        </w:tc>
      </w:tr>
      <w:tr w:rsidR="00DB11F7" w:rsidRPr="00BC6B4E" w:rsidTr="00DB11F7">
        <w:trPr>
          <w:trHeight w:val="330"/>
        </w:trPr>
        <w:tc>
          <w:tcPr>
            <w:tcW w:w="2405" w:type="dxa"/>
            <w:vMerge/>
          </w:tcPr>
          <w:p w:rsidR="00DB11F7" w:rsidRDefault="00DB11F7" w:rsidP="0017500D">
            <w:pPr>
              <w:rPr>
                <w:b/>
                <w:sz w:val="20"/>
                <w:szCs w:val="20"/>
              </w:rPr>
            </w:pPr>
          </w:p>
        </w:tc>
        <w:tc>
          <w:tcPr>
            <w:tcW w:w="4245" w:type="dxa"/>
            <w:gridSpan w:val="5"/>
          </w:tcPr>
          <w:p w:rsidR="00DB11F7" w:rsidRDefault="00DB11F7" w:rsidP="0017500D">
            <w:pPr>
              <w:rPr>
                <w:sz w:val="20"/>
                <w:szCs w:val="20"/>
              </w:rPr>
            </w:pPr>
            <w:r>
              <w:rPr>
                <w:sz w:val="20"/>
                <w:szCs w:val="20"/>
              </w:rPr>
              <w:t>Task</w:t>
            </w:r>
          </w:p>
        </w:tc>
        <w:tc>
          <w:tcPr>
            <w:tcW w:w="3105" w:type="dxa"/>
            <w:gridSpan w:val="6"/>
          </w:tcPr>
          <w:p w:rsidR="00DB11F7" w:rsidRDefault="00DB11F7" w:rsidP="0017500D">
            <w:pPr>
              <w:rPr>
                <w:sz w:val="20"/>
                <w:szCs w:val="20"/>
              </w:rPr>
            </w:pPr>
            <w:r>
              <w:rPr>
                <w:sz w:val="20"/>
                <w:szCs w:val="20"/>
              </w:rPr>
              <w:t>By Whom</w:t>
            </w:r>
          </w:p>
        </w:tc>
        <w:tc>
          <w:tcPr>
            <w:tcW w:w="4132" w:type="dxa"/>
            <w:gridSpan w:val="5"/>
          </w:tcPr>
          <w:p w:rsidR="00DB11F7" w:rsidRDefault="00DB11F7" w:rsidP="0017500D">
            <w:pPr>
              <w:rPr>
                <w:sz w:val="20"/>
                <w:szCs w:val="20"/>
              </w:rPr>
            </w:pPr>
            <w:r>
              <w:rPr>
                <w:sz w:val="20"/>
                <w:szCs w:val="20"/>
              </w:rPr>
              <w:t>By When</w:t>
            </w:r>
          </w:p>
        </w:tc>
      </w:tr>
      <w:tr w:rsidR="00DB11F7" w:rsidRPr="00BC6B4E" w:rsidTr="00DB11F7">
        <w:trPr>
          <w:trHeight w:val="330"/>
        </w:trPr>
        <w:tc>
          <w:tcPr>
            <w:tcW w:w="2405" w:type="dxa"/>
            <w:vMerge/>
          </w:tcPr>
          <w:p w:rsidR="00DB11F7" w:rsidRDefault="00DB11F7" w:rsidP="0017500D">
            <w:pPr>
              <w:rPr>
                <w:b/>
                <w:sz w:val="20"/>
                <w:szCs w:val="20"/>
              </w:rPr>
            </w:pPr>
          </w:p>
        </w:tc>
        <w:tc>
          <w:tcPr>
            <w:tcW w:w="4245" w:type="dxa"/>
            <w:gridSpan w:val="5"/>
          </w:tcPr>
          <w:p w:rsidR="00DB11F7" w:rsidRDefault="00C9466E" w:rsidP="0017500D">
            <w:pPr>
              <w:rPr>
                <w:sz w:val="20"/>
                <w:szCs w:val="20"/>
              </w:rPr>
            </w:pPr>
            <w:r>
              <w:rPr>
                <w:sz w:val="20"/>
                <w:szCs w:val="20"/>
              </w:rPr>
              <w:t>.email to be sent to all club members reminding of xmas party</w:t>
            </w:r>
          </w:p>
        </w:tc>
        <w:tc>
          <w:tcPr>
            <w:tcW w:w="3105" w:type="dxa"/>
            <w:gridSpan w:val="6"/>
          </w:tcPr>
          <w:p w:rsidR="00DB11F7" w:rsidRDefault="00C9466E" w:rsidP="0017500D">
            <w:pPr>
              <w:rPr>
                <w:sz w:val="20"/>
                <w:szCs w:val="20"/>
              </w:rPr>
            </w:pPr>
            <w:r>
              <w:rPr>
                <w:sz w:val="20"/>
                <w:szCs w:val="20"/>
              </w:rPr>
              <w:t>Lyn</w:t>
            </w:r>
          </w:p>
        </w:tc>
        <w:tc>
          <w:tcPr>
            <w:tcW w:w="4132" w:type="dxa"/>
            <w:gridSpan w:val="5"/>
          </w:tcPr>
          <w:p w:rsidR="00DB11F7" w:rsidRDefault="00C9466E" w:rsidP="0017500D">
            <w:pPr>
              <w:rPr>
                <w:sz w:val="20"/>
                <w:szCs w:val="20"/>
              </w:rPr>
            </w:pPr>
            <w:r>
              <w:rPr>
                <w:sz w:val="20"/>
                <w:szCs w:val="20"/>
              </w:rPr>
              <w:t>ASAP</w:t>
            </w:r>
          </w:p>
        </w:tc>
      </w:tr>
      <w:tr w:rsidR="005C652D" w:rsidRPr="00BC6B4E" w:rsidTr="00AB2977">
        <w:trPr>
          <w:trHeight w:val="525"/>
        </w:trPr>
        <w:tc>
          <w:tcPr>
            <w:tcW w:w="2405" w:type="dxa"/>
            <w:vMerge w:val="restart"/>
          </w:tcPr>
          <w:p w:rsidR="005C652D" w:rsidRDefault="00322C2B" w:rsidP="0017500D">
            <w:pPr>
              <w:rPr>
                <w:b/>
                <w:sz w:val="20"/>
                <w:szCs w:val="20"/>
              </w:rPr>
            </w:pPr>
            <w:r>
              <w:rPr>
                <w:b/>
                <w:sz w:val="20"/>
                <w:szCs w:val="20"/>
              </w:rPr>
              <w:t>Sponsorship packages</w:t>
            </w:r>
            <w:r w:rsidR="00113052">
              <w:rPr>
                <w:b/>
                <w:sz w:val="20"/>
                <w:szCs w:val="20"/>
              </w:rPr>
              <w:t>-Ted</w:t>
            </w:r>
          </w:p>
        </w:tc>
        <w:tc>
          <w:tcPr>
            <w:tcW w:w="11482" w:type="dxa"/>
            <w:gridSpan w:val="16"/>
          </w:tcPr>
          <w:p w:rsidR="005C652D" w:rsidRDefault="00322C2B" w:rsidP="0017500D">
            <w:pPr>
              <w:rPr>
                <w:sz w:val="20"/>
                <w:szCs w:val="20"/>
              </w:rPr>
            </w:pPr>
            <w:r>
              <w:rPr>
                <w:sz w:val="20"/>
                <w:szCs w:val="20"/>
              </w:rPr>
              <w:t xml:space="preserve">Ted has approached some business/organisations regarding </w:t>
            </w:r>
            <w:r w:rsidR="00113052">
              <w:rPr>
                <w:sz w:val="20"/>
                <w:szCs w:val="20"/>
              </w:rPr>
              <w:t>sponsorship</w:t>
            </w:r>
            <w:r>
              <w:rPr>
                <w:sz w:val="20"/>
                <w:szCs w:val="20"/>
              </w:rPr>
              <w:t xml:space="preserve">. Has played them a sample of the MIXX FM radio adds. Two have said yes, 2 maybes and 8 more to approach. </w:t>
            </w:r>
          </w:p>
          <w:p w:rsidR="00322C2B" w:rsidRDefault="00322C2B" w:rsidP="0017500D">
            <w:pPr>
              <w:rPr>
                <w:sz w:val="20"/>
                <w:szCs w:val="20"/>
              </w:rPr>
            </w:pPr>
            <w:r>
              <w:rPr>
                <w:sz w:val="20"/>
                <w:szCs w:val="20"/>
              </w:rPr>
              <w:t xml:space="preserve">Discussion about approaching </w:t>
            </w:r>
            <w:r w:rsidR="00113052">
              <w:rPr>
                <w:sz w:val="20"/>
                <w:szCs w:val="20"/>
              </w:rPr>
              <w:t xml:space="preserve">Guardian newspaper and enquiring about cost of monthly add advertising club event and including sponsors logos in the advertisement. </w:t>
            </w:r>
          </w:p>
          <w:p w:rsidR="00113052" w:rsidRPr="00812A8D" w:rsidRDefault="00113052" w:rsidP="0017500D">
            <w:pPr>
              <w:rPr>
                <w:sz w:val="20"/>
                <w:szCs w:val="20"/>
              </w:rPr>
            </w:pPr>
            <w:r>
              <w:rPr>
                <w:sz w:val="20"/>
                <w:szCs w:val="20"/>
              </w:rPr>
              <w:t xml:space="preserve">Discussed looking at various tears of sponsorship- will investigate further next year. </w:t>
            </w:r>
          </w:p>
        </w:tc>
      </w:tr>
      <w:tr w:rsidR="005C652D" w:rsidRPr="00BC6B4E" w:rsidTr="005C652D">
        <w:trPr>
          <w:trHeight w:val="259"/>
        </w:trPr>
        <w:tc>
          <w:tcPr>
            <w:tcW w:w="2405" w:type="dxa"/>
            <w:vMerge/>
          </w:tcPr>
          <w:p w:rsidR="005C652D" w:rsidRDefault="005C652D" w:rsidP="0017500D">
            <w:pPr>
              <w:rPr>
                <w:b/>
                <w:sz w:val="20"/>
                <w:szCs w:val="20"/>
              </w:rPr>
            </w:pPr>
          </w:p>
        </w:tc>
        <w:tc>
          <w:tcPr>
            <w:tcW w:w="4215" w:type="dxa"/>
            <w:gridSpan w:val="4"/>
          </w:tcPr>
          <w:p w:rsidR="005C652D" w:rsidRDefault="005C652D" w:rsidP="0017500D">
            <w:pPr>
              <w:rPr>
                <w:sz w:val="20"/>
                <w:szCs w:val="20"/>
              </w:rPr>
            </w:pPr>
            <w:r>
              <w:rPr>
                <w:sz w:val="20"/>
                <w:szCs w:val="20"/>
              </w:rPr>
              <w:t>Task</w:t>
            </w:r>
          </w:p>
        </w:tc>
        <w:tc>
          <w:tcPr>
            <w:tcW w:w="3195" w:type="dxa"/>
            <w:gridSpan w:val="8"/>
          </w:tcPr>
          <w:p w:rsidR="005C652D" w:rsidRDefault="005C652D" w:rsidP="0017500D">
            <w:pPr>
              <w:rPr>
                <w:sz w:val="20"/>
                <w:szCs w:val="20"/>
              </w:rPr>
            </w:pPr>
            <w:r>
              <w:rPr>
                <w:sz w:val="20"/>
                <w:szCs w:val="20"/>
              </w:rPr>
              <w:t>By whom</w:t>
            </w:r>
          </w:p>
        </w:tc>
        <w:tc>
          <w:tcPr>
            <w:tcW w:w="4072" w:type="dxa"/>
            <w:gridSpan w:val="4"/>
          </w:tcPr>
          <w:p w:rsidR="005C652D" w:rsidRDefault="005C652D" w:rsidP="0017500D">
            <w:pPr>
              <w:rPr>
                <w:sz w:val="20"/>
                <w:szCs w:val="20"/>
              </w:rPr>
            </w:pPr>
            <w:r>
              <w:rPr>
                <w:sz w:val="20"/>
                <w:szCs w:val="20"/>
              </w:rPr>
              <w:t>By when</w:t>
            </w:r>
          </w:p>
        </w:tc>
      </w:tr>
      <w:tr w:rsidR="005C652D" w:rsidRPr="00BC6B4E" w:rsidTr="005C652D">
        <w:trPr>
          <w:trHeight w:val="525"/>
        </w:trPr>
        <w:tc>
          <w:tcPr>
            <w:tcW w:w="2405" w:type="dxa"/>
            <w:vMerge/>
          </w:tcPr>
          <w:p w:rsidR="005C652D" w:rsidRDefault="005C652D" w:rsidP="0017500D">
            <w:pPr>
              <w:rPr>
                <w:b/>
                <w:sz w:val="20"/>
                <w:szCs w:val="20"/>
              </w:rPr>
            </w:pPr>
          </w:p>
        </w:tc>
        <w:tc>
          <w:tcPr>
            <w:tcW w:w="4215" w:type="dxa"/>
            <w:gridSpan w:val="4"/>
          </w:tcPr>
          <w:p w:rsidR="005C652D" w:rsidRDefault="00113052" w:rsidP="0017500D">
            <w:pPr>
              <w:rPr>
                <w:sz w:val="20"/>
                <w:szCs w:val="20"/>
              </w:rPr>
            </w:pPr>
            <w:r>
              <w:rPr>
                <w:sz w:val="20"/>
                <w:szCs w:val="20"/>
              </w:rPr>
              <w:t>Enquire with Guardian</w:t>
            </w:r>
          </w:p>
        </w:tc>
        <w:tc>
          <w:tcPr>
            <w:tcW w:w="3195" w:type="dxa"/>
            <w:gridSpan w:val="8"/>
          </w:tcPr>
          <w:p w:rsidR="005C652D" w:rsidRDefault="00113052" w:rsidP="0017500D">
            <w:pPr>
              <w:rPr>
                <w:sz w:val="20"/>
                <w:szCs w:val="20"/>
              </w:rPr>
            </w:pPr>
            <w:r>
              <w:rPr>
                <w:sz w:val="20"/>
                <w:szCs w:val="20"/>
              </w:rPr>
              <w:t xml:space="preserve">Lyn/Chris. </w:t>
            </w:r>
          </w:p>
        </w:tc>
        <w:tc>
          <w:tcPr>
            <w:tcW w:w="4072" w:type="dxa"/>
            <w:gridSpan w:val="4"/>
          </w:tcPr>
          <w:p w:rsidR="005C652D" w:rsidRDefault="005C652D" w:rsidP="0017500D">
            <w:pPr>
              <w:rPr>
                <w:sz w:val="20"/>
                <w:szCs w:val="20"/>
              </w:rPr>
            </w:pPr>
            <w:r>
              <w:rPr>
                <w:sz w:val="20"/>
                <w:szCs w:val="20"/>
              </w:rPr>
              <w:t>ASAP</w:t>
            </w:r>
          </w:p>
        </w:tc>
      </w:tr>
      <w:tr w:rsidR="005C652D" w:rsidRPr="00BC6B4E" w:rsidTr="00AB2977">
        <w:trPr>
          <w:trHeight w:val="525"/>
        </w:trPr>
        <w:tc>
          <w:tcPr>
            <w:tcW w:w="2405" w:type="dxa"/>
            <w:vMerge w:val="restart"/>
          </w:tcPr>
          <w:p w:rsidR="005C652D" w:rsidRDefault="00113052" w:rsidP="0017500D">
            <w:pPr>
              <w:rPr>
                <w:b/>
                <w:sz w:val="20"/>
                <w:szCs w:val="20"/>
              </w:rPr>
            </w:pPr>
            <w:r>
              <w:rPr>
                <w:b/>
                <w:sz w:val="20"/>
                <w:szCs w:val="20"/>
              </w:rPr>
              <w:t>Maintance</w:t>
            </w:r>
          </w:p>
        </w:tc>
        <w:tc>
          <w:tcPr>
            <w:tcW w:w="11482" w:type="dxa"/>
            <w:gridSpan w:val="16"/>
          </w:tcPr>
          <w:p w:rsidR="005C652D" w:rsidRDefault="00113052" w:rsidP="005C652D">
            <w:pPr>
              <w:rPr>
                <w:sz w:val="20"/>
                <w:szCs w:val="20"/>
              </w:rPr>
            </w:pPr>
            <w:r>
              <w:rPr>
                <w:sz w:val="20"/>
                <w:szCs w:val="20"/>
              </w:rPr>
              <w:t>Male toilets need repairing. Female toilet at end of block needs fixing. Wont flush.</w:t>
            </w:r>
          </w:p>
          <w:p w:rsidR="00113052" w:rsidRPr="00812A8D" w:rsidRDefault="00113052" w:rsidP="005C652D">
            <w:pPr>
              <w:rPr>
                <w:sz w:val="20"/>
                <w:szCs w:val="20"/>
              </w:rPr>
            </w:pPr>
            <w:r>
              <w:rPr>
                <w:sz w:val="20"/>
                <w:szCs w:val="20"/>
              </w:rPr>
              <w:t>Request for new plastic seats (to cover whole of toilet)</w:t>
            </w:r>
          </w:p>
        </w:tc>
      </w:tr>
      <w:tr w:rsidR="005C652D" w:rsidRPr="00BC6B4E" w:rsidTr="005C652D">
        <w:trPr>
          <w:trHeight w:val="247"/>
        </w:trPr>
        <w:tc>
          <w:tcPr>
            <w:tcW w:w="2405" w:type="dxa"/>
            <w:vMerge/>
          </w:tcPr>
          <w:p w:rsidR="005C652D" w:rsidRDefault="005C652D" w:rsidP="0017500D">
            <w:pPr>
              <w:rPr>
                <w:b/>
                <w:sz w:val="20"/>
                <w:szCs w:val="20"/>
              </w:rPr>
            </w:pPr>
          </w:p>
        </w:tc>
        <w:tc>
          <w:tcPr>
            <w:tcW w:w="4305" w:type="dxa"/>
            <w:gridSpan w:val="6"/>
          </w:tcPr>
          <w:p w:rsidR="005C652D" w:rsidRDefault="005C652D" w:rsidP="005C652D">
            <w:pPr>
              <w:rPr>
                <w:sz w:val="20"/>
                <w:szCs w:val="20"/>
              </w:rPr>
            </w:pPr>
            <w:r>
              <w:rPr>
                <w:sz w:val="20"/>
                <w:szCs w:val="20"/>
              </w:rPr>
              <w:t>Task</w:t>
            </w:r>
          </w:p>
        </w:tc>
        <w:tc>
          <w:tcPr>
            <w:tcW w:w="3240" w:type="dxa"/>
            <w:gridSpan w:val="7"/>
          </w:tcPr>
          <w:p w:rsidR="005C652D" w:rsidRDefault="005C652D" w:rsidP="005C652D">
            <w:pPr>
              <w:rPr>
                <w:sz w:val="20"/>
                <w:szCs w:val="20"/>
              </w:rPr>
            </w:pPr>
            <w:r>
              <w:rPr>
                <w:sz w:val="20"/>
                <w:szCs w:val="20"/>
              </w:rPr>
              <w:t>By Whom</w:t>
            </w:r>
          </w:p>
        </w:tc>
        <w:tc>
          <w:tcPr>
            <w:tcW w:w="3937" w:type="dxa"/>
            <w:gridSpan w:val="3"/>
          </w:tcPr>
          <w:p w:rsidR="005C652D" w:rsidRDefault="005C652D" w:rsidP="005C652D">
            <w:pPr>
              <w:rPr>
                <w:sz w:val="20"/>
                <w:szCs w:val="20"/>
              </w:rPr>
            </w:pPr>
            <w:r>
              <w:rPr>
                <w:sz w:val="20"/>
                <w:szCs w:val="20"/>
              </w:rPr>
              <w:t>By When</w:t>
            </w:r>
          </w:p>
        </w:tc>
      </w:tr>
      <w:tr w:rsidR="005C652D" w:rsidRPr="00BC6B4E" w:rsidTr="005C652D">
        <w:trPr>
          <w:trHeight w:val="525"/>
        </w:trPr>
        <w:tc>
          <w:tcPr>
            <w:tcW w:w="2405" w:type="dxa"/>
            <w:vMerge/>
          </w:tcPr>
          <w:p w:rsidR="005C652D" w:rsidRDefault="005C652D" w:rsidP="0017500D">
            <w:pPr>
              <w:rPr>
                <w:b/>
                <w:sz w:val="20"/>
                <w:szCs w:val="20"/>
              </w:rPr>
            </w:pPr>
          </w:p>
        </w:tc>
        <w:tc>
          <w:tcPr>
            <w:tcW w:w="4305" w:type="dxa"/>
            <w:gridSpan w:val="6"/>
          </w:tcPr>
          <w:p w:rsidR="005C652D" w:rsidRDefault="005C652D" w:rsidP="005C652D">
            <w:pPr>
              <w:rPr>
                <w:sz w:val="20"/>
                <w:szCs w:val="20"/>
              </w:rPr>
            </w:pPr>
          </w:p>
        </w:tc>
        <w:tc>
          <w:tcPr>
            <w:tcW w:w="3240" w:type="dxa"/>
            <w:gridSpan w:val="7"/>
          </w:tcPr>
          <w:p w:rsidR="005C652D" w:rsidRDefault="005C652D" w:rsidP="005C652D">
            <w:pPr>
              <w:rPr>
                <w:sz w:val="20"/>
                <w:szCs w:val="20"/>
              </w:rPr>
            </w:pPr>
          </w:p>
        </w:tc>
        <w:tc>
          <w:tcPr>
            <w:tcW w:w="3937" w:type="dxa"/>
            <w:gridSpan w:val="3"/>
          </w:tcPr>
          <w:p w:rsidR="005C652D" w:rsidRDefault="005C652D" w:rsidP="005C652D">
            <w:pPr>
              <w:rPr>
                <w:sz w:val="20"/>
                <w:szCs w:val="20"/>
              </w:rPr>
            </w:pPr>
          </w:p>
        </w:tc>
      </w:tr>
      <w:tr w:rsidR="00AB2977" w:rsidRPr="00BC6B4E" w:rsidTr="00AB2977">
        <w:trPr>
          <w:trHeight w:val="525"/>
        </w:trPr>
        <w:tc>
          <w:tcPr>
            <w:tcW w:w="2405" w:type="dxa"/>
          </w:tcPr>
          <w:p w:rsidR="00AB2977" w:rsidRDefault="00113052" w:rsidP="0017500D">
            <w:pPr>
              <w:rPr>
                <w:b/>
                <w:sz w:val="20"/>
                <w:szCs w:val="20"/>
              </w:rPr>
            </w:pPr>
            <w:r>
              <w:rPr>
                <w:b/>
                <w:sz w:val="20"/>
                <w:szCs w:val="20"/>
              </w:rPr>
              <w:t>Next year calendar</w:t>
            </w:r>
          </w:p>
        </w:tc>
        <w:tc>
          <w:tcPr>
            <w:tcW w:w="11482" w:type="dxa"/>
            <w:gridSpan w:val="16"/>
          </w:tcPr>
          <w:p w:rsidR="00AB2977" w:rsidRDefault="00113052" w:rsidP="0017500D">
            <w:pPr>
              <w:rPr>
                <w:sz w:val="20"/>
                <w:szCs w:val="20"/>
              </w:rPr>
            </w:pPr>
            <w:r>
              <w:rPr>
                <w:sz w:val="20"/>
                <w:szCs w:val="20"/>
              </w:rPr>
              <w:t xml:space="preserve">Discussed the value of two day meetings. How do we engage people in social night on the Saturday night. </w:t>
            </w:r>
          </w:p>
          <w:p w:rsidR="00113052" w:rsidRDefault="00113052" w:rsidP="0017500D">
            <w:pPr>
              <w:rPr>
                <w:sz w:val="20"/>
                <w:szCs w:val="20"/>
              </w:rPr>
            </w:pPr>
            <w:r>
              <w:rPr>
                <w:sz w:val="20"/>
                <w:szCs w:val="20"/>
              </w:rPr>
              <w:t xml:space="preserve">Need to incorporate Junior development events. There are grants available through CAMS. Need to look at applying. Also look at encouraging Juniors to become officials. Suggestion that we have 3 Junior Development days next year, on Saturday before race meeting. Senior members to mentor juniors. </w:t>
            </w:r>
          </w:p>
          <w:p w:rsidR="00113052" w:rsidRDefault="00113052" w:rsidP="0017500D">
            <w:pPr>
              <w:rPr>
                <w:sz w:val="20"/>
                <w:szCs w:val="20"/>
              </w:rPr>
            </w:pPr>
            <w:r>
              <w:rPr>
                <w:sz w:val="20"/>
                <w:szCs w:val="20"/>
              </w:rPr>
              <w:t xml:space="preserve">VCAS round usually starts at Deni- suggestion that we encourage round 1 to be held at Swan Hill. Chris has been asked to draft the VCAS calendar so opportunity for him to have this discussion. Also need to view the Rally calendar as a lot of VCAS guys do rally and we don’t want to clash our meetings with theirs. </w:t>
            </w:r>
          </w:p>
          <w:p w:rsidR="00113052" w:rsidRDefault="00113052" w:rsidP="0017500D">
            <w:pPr>
              <w:rPr>
                <w:sz w:val="20"/>
                <w:szCs w:val="20"/>
              </w:rPr>
            </w:pPr>
            <w:r>
              <w:rPr>
                <w:sz w:val="20"/>
                <w:szCs w:val="20"/>
              </w:rPr>
              <w:t xml:space="preserve">Question- if we organize to hold additional events at other clubs would members travel (Shep, Bendigo etc) Those at the meeting agreed, as long as the meeting didn’t replace our monthly meeting. Discussion ab0ut how this would encourage other clubs to attend Swan Hill, will strengthen relationships. </w:t>
            </w:r>
          </w:p>
          <w:p w:rsidR="00FC0468" w:rsidRPr="00812A8D" w:rsidRDefault="00FC0468" w:rsidP="0017500D">
            <w:pPr>
              <w:rPr>
                <w:sz w:val="20"/>
                <w:szCs w:val="20"/>
              </w:rPr>
            </w:pPr>
            <w:r>
              <w:rPr>
                <w:sz w:val="20"/>
                <w:szCs w:val="20"/>
              </w:rPr>
              <w:t xml:space="preserve">Chris Gibson will put draft of SHSCC calendar together. Will include Junior Development days and Lady’s Day. </w:t>
            </w:r>
          </w:p>
        </w:tc>
      </w:tr>
      <w:tr w:rsidR="00AB2977" w:rsidRPr="00BC6B4E" w:rsidTr="00AB2977">
        <w:trPr>
          <w:trHeight w:val="525"/>
        </w:trPr>
        <w:tc>
          <w:tcPr>
            <w:tcW w:w="2405" w:type="dxa"/>
          </w:tcPr>
          <w:p w:rsidR="00AB2977" w:rsidRDefault="00FC0468" w:rsidP="0017500D">
            <w:pPr>
              <w:rPr>
                <w:b/>
                <w:sz w:val="20"/>
                <w:szCs w:val="20"/>
              </w:rPr>
            </w:pPr>
            <w:r>
              <w:rPr>
                <w:b/>
                <w:sz w:val="20"/>
                <w:szCs w:val="20"/>
              </w:rPr>
              <w:t>Trophies/Presentation night</w:t>
            </w:r>
          </w:p>
        </w:tc>
        <w:tc>
          <w:tcPr>
            <w:tcW w:w="11482" w:type="dxa"/>
            <w:gridSpan w:val="16"/>
          </w:tcPr>
          <w:p w:rsidR="00AB2977" w:rsidRDefault="00FC0468" w:rsidP="0017500D">
            <w:pPr>
              <w:rPr>
                <w:sz w:val="20"/>
                <w:szCs w:val="20"/>
              </w:rPr>
            </w:pPr>
            <w:r>
              <w:rPr>
                <w:sz w:val="20"/>
                <w:szCs w:val="20"/>
              </w:rPr>
              <w:t>Will be a perpetual trophy-Peter Hollinger foundation Rim.</w:t>
            </w:r>
          </w:p>
          <w:p w:rsidR="00FC0468" w:rsidRDefault="00FC0468" w:rsidP="0017500D">
            <w:pPr>
              <w:rPr>
                <w:sz w:val="20"/>
                <w:szCs w:val="20"/>
              </w:rPr>
            </w:pPr>
            <w:r>
              <w:rPr>
                <w:sz w:val="20"/>
                <w:szCs w:val="20"/>
              </w:rPr>
              <w:t>Discussed budget for trophies- agreed $500</w:t>
            </w:r>
          </w:p>
          <w:p w:rsidR="00FC0468" w:rsidRDefault="00FC0468" w:rsidP="0017500D">
            <w:pPr>
              <w:rPr>
                <w:sz w:val="20"/>
                <w:szCs w:val="20"/>
              </w:rPr>
            </w:pPr>
            <w:r>
              <w:rPr>
                <w:sz w:val="20"/>
                <w:szCs w:val="20"/>
              </w:rPr>
              <w:t>1</w:t>
            </w:r>
            <w:r w:rsidRPr="00FC0468">
              <w:rPr>
                <w:sz w:val="20"/>
                <w:szCs w:val="20"/>
                <w:vertAlign w:val="superscript"/>
              </w:rPr>
              <w:t>st</w:t>
            </w:r>
            <w:r>
              <w:rPr>
                <w:sz w:val="20"/>
                <w:szCs w:val="20"/>
              </w:rPr>
              <w:t xml:space="preserve"> place-Photo</w:t>
            </w:r>
          </w:p>
          <w:p w:rsidR="00FC0468" w:rsidRDefault="00FC0468" w:rsidP="0017500D">
            <w:pPr>
              <w:rPr>
                <w:sz w:val="20"/>
                <w:szCs w:val="20"/>
              </w:rPr>
            </w:pPr>
            <w:r>
              <w:rPr>
                <w:sz w:val="20"/>
                <w:szCs w:val="20"/>
              </w:rPr>
              <w:t>2</w:t>
            </w:r>
            <w:r w:rsidRPr="00FC0468">
              <w:rPr>
                <w:sz w:val="20"/>
                <w:szCs w:val="20"/>
                <w:vertAlign w:val="superscript"/>
              </w:rPr>
              <w:t>nd</w:t>
            </w:r>
            <w:r>
              <w:rPr>
                <w:sz w:val="20"/>
                <w:szCs w:val="20"/>
              </w:rPr>
              <w:t xml:space="preserve"> and 3</w:t>
            </w:r>
            <w:r w:rsidRPr="00FC0468">
              <w:rPr>
                <w:sz w:val="20"/>
                <w:szCs w:val="20"/>
                <w:vertAlign w:val="superscript"/>
              </w:rPr>
              <w:t>rd</w:t>
            </w:r>
            <w:r>
              <w:rPr>
                <w:sz w:val="20"/>
                <w:szCs w:val="20"/>
              </w:rPr>
              <w:t xml:space="preserve"> trophy. . </w:t>
            </w:r>
          </w:p>
          <w:p w:rsidR="00FC0468" w:rsidRPr="00812A8D" w:rsidRDefault="00FC0468" w:rsidP="0017500D">
            <w:pPr>
              <w:rPr>
                <w:sz w:val="20"/>
                <w:szCs w:val="20"/>
              </w:rPr>
            </w:pPr>
            <w:r>
              <w:rPr>
                <w:sz w:val="20"/>
                <w:szCs w:val="20"/>
              </w:rPr>
              <w:t xml:space="preserve">Variety of additional awards-certificate. </w:t>
            </w:r>
          </w:p>
        </w:tc>
      </w:tr>
      <w:tr w:rsidR="00AB2977" w:rsidRPr="00BC6B4E" w:rsidTr="00AB2977">
        <w:trPr>
          <w:trHeight w:val="525"/>
        </w:trPr>
        <w:tc>
          <w:tcPr>
            <w:tcW w:w="2405" w:type="dxa"/>
          </w:tcPr>
          <w:p w:rsidR="00AB2977" w:rsidRDefault="00FC0468" w:rsidP="0017500D">
            <w:pPr>
              <w:rPr>
                <w:b/>
                <w:sz w:val="20"/>
                <w:szCs w:val="20"/>
              </w:rPr>
            </w:pPr>
            <w:r>
              <w:rPr>
                <w:b/>
                <w:sz w:val="20"/>
                <w:szCs w:val="20"/>
              </w:rPr>
              <w:t>General discussion</w:t>
            </w:r>
          </w:p>
        </w:tc>
        <w:tc>
          <w:tcPr>
            <w:tcW w:w="11482" w:type="dxa"/>
            <w:gridSpan w:val="16"/>
          </w:tcPr>
          <w:p w:rsidR="00AB2977" w:rsidRDefault="00FC0468" w:rsidP="0017500D">
            <w:pPr>
              <w:rPr>
                <w:sz w:val="20"/>
                <w:szCs w:val="20"/>
              </w:rPr>
            </w:pPr>
            <w:r>
              <w:rPr>
                <w:sz w:val="20"/>
                <w:szCs w:val="20"/>
              </w:rPr>
              <w:t xml:space="preserve">Lyn Paynter advised that fee of $60 to Mallee Lubricants for CFA for loaning fire extinquishes. </w:t>
            </w:r>
          </w:p>
          <w:p w:rsidR="00FC0468" w:rsidRDefault="00FC0468" w:rsidP="0017500D">
            <w:pPr>
              <w:rPr>
                <w:sz w:val="20"/>
                <w:szCs w:val="20"/>
              </w:rPr>
            </w:pPr>
            <w:r>
              <w:rPr>
                <w:sz w:val="20"/>
                <w:szCs w:val="20"/>
              </w:rPr>
              <w:t xml:space="preserve">Discussion about </w:t>
            </w:r>
            <w:r w:rsidR="0047096A">
              <w:rPr>
                <w:sz w:val="20"/>
                <w:szCs w:val="20"/>
              </w:rPr>
              <w:t>building</w:t>
            </w:r>
            <w:r>
              <w:rPr>
                <w:sz w:val="20"/>
                <w:szCs w:val="20"/>
              </w:rPr>
              <w:t xml:space="preserve"> own shower- Glenn to follow up on a lead he has for a portable shower. Will need to purchase a hot water service and pressure pump. </w:t>
            </w:r>
          </w:p>
          <w:p w:rsidR="00FC0468" w:rsidRDefault="00FC0468" w:rsidP="0017500D">
            <w:pPr>
              <w:rPr>
                <w:sz w:val="20"/>
                <w:szCs w:val="20"/>
              </w:rPr>
            </w:pPr>
            <w:r>
              <w:rPr>
                <w:sz w:val="20"/>
                <w:szCs w:val="20"/>
              </w:rPr>
              <w:t xml:space="preserve">Chrysler Club coming to SH on March 11-14. Club to send them an invite </w:t>
            </w:r>
            <w:r w:rsidR="0047096A">
              <w:rPr>
                <w:sz w:val="20"/>
                <w:szCs w:val="20"/>
              </w:rPr>
              <w:t>to visit SHSCC</w:t>
            </w:r>
          </w:p>
          <w:p w:rsidR="0047096A" w:rsidRDefault="0047096A" w:rsidP="0017500D">
            <w:pPr>
              <w:rPr>
                <w:sz w:val="20"/>
                <w:szCs w:val="20"/>
              </w:rPr>
            </w:pPr>
            <w:r>
              <w:rPr>
                <w:sz w:val="20"/>
                <w:szCs w:val="20"/>
              </w:rPr>
              <w:t xml:space="preserve">Ted is putting some feelers out for new kitchen for club rooms. </w:t>
            </w:r>
          </w:p>
          <w:p w:rsidR="0047096A" w:rsidRDefault="0047096A" w:rsidP="0017500D">
            <w:pPr>
              <w:rPr>
                <w:sz w:val="20"/>
                <w:szCs w:val="20"/>
              </w:rPr>
            </w:pPr>
            <w:r>
              <w:rPr>
                <w:sz w:val="20"/>
                <w:szCs w:val="20"/>
              </w:rPr>
              <w:t xml:space="preserve">Bigger window space for John- Barry has a bigger one which can be installed. </w:t>
            </w:r>
          </w:p>
          <w:p w:rsidR="0047096A" w:rsidRPr="00812A8D" w:rsidRDefault="0047096A" w:rsidP="0017500D">
            <w:pPr>
              <w:rPr>
                <w:sz w:val="20"/>
                <w:szCs w:val="20"/>
              </w:rPr>
            </w:pPr>
            <w:r>
              <w:rPr>
                <w:sz w:val="20"/>
                <w:szCs w:val="20"/>
              </w:rPr>
              <w:t xml:space="preserve">Lyn Paynter requested a printer for club rooms- Agreed to spend up to $400. Chris will organize a printer. </w:t>
            </w:r>
          </w:p>
        </w:tc>
      </w:tr>
      <w:tr w:rsidR="00C7692E" w:rsidRPr="00BC6B4E" w:rsidTr="00AB2977">
        <w:trPr>
          <w:trHeight w:val="525"/>
        </w:trPr>
        <w:tc>
          <w:tcPr>
            <w:tcW w:w="2405" w:type="dxa"/>
          </w:tcPr>
          <w:p w:rsidR="00C7692E" w:rsidRDefault="00C7692E" w:rsidP="0017500D">
            <w:pPr>
              <w:rPr>
                <w:b/>
                <w:sz w:val="20"/>
                <w:szCs w:val="20"/>
              </w:rPr>
            </w:pPr>
          </w:p>
        </w:tc>
        <w:tc>
          <w:tcPr>
            <w:tcW w:w="11482" w:type="dxa"/>
            <w:gridSpan w:val="16"/>
          </w:tcPr>
          <w:p w:rsidR="00294388" w:rsidRDefault="00294388" w:rsidP="0047096A">
            <w:pPr>
              <w:rPr>
                <w:sz w:val="20"/>
                <w:szCs w:val="20"/>
              </w:rPr>
            </w:pPr>
          </w:p>
        </w:tc>
      </w:tr>
      <w:tr w:rsidR="00294388" w:rsidRPr="00BC6B4E" w:rsidTr="00AB2977">
        <w:trPr>
          <w:trHeight w:val="525"/>
        </w:trPr>
        <w:tc>
          <w:tcPr>
            <w:tcW w:w="2405" w:type="dxa"/>
            <w:vMerge w:val="restart"/>
          </w:tcPr>
          <w:p w:rsidR="00294388" w:rsidRDefault="00294388" w:rsidP="0017500D">
            <w:pPr>
              <w:rPr>
                <w:b/>
                <w:sz w:val="20"/>
                <w:szCs w:val="20"/>
              </w:rPr>
            </w:pPr>
          </w:p>
        </w:tc>
        <w:tc>
          <w:tcPr>
            <w:tcW w:w="11482" w:type="dxa"/>
            <w:gridSpan w:val="16"/>
          </w:tcPr>
          <w:p w:rsidR="00294388" w:rsidRPr="00812A8D" w:rsidRDefault="00294388" w:rsidP="0017500D">
            <w:pPr>
              <w:rPr>
                <w:sz w:val="20"/>
                <w:szCs w:val="20"/>
              </w:rPr>
            </w:pPr>
            <w:r>
              <w:rPr>
                <w:sz w:val="20"/>
                <w:szCs w:val="20"/>
              </w:rPr>
              <w:t xml:space="preserve"> </w:t>
            </w:r>
          </w:p>
        </w:tc>
      </w:tr>
      <w:tr w:rsidR="00294388" w:rsidRPr="00BC6B4E" w:rsidTr="00294388">
        <w:trPr>
          <w:trHeight w:val="525"/>
        </w:trPr>
        <w:tc>
          <w:tcPr>
            <w:tcW w:w="2405" w:type="dxa"/>
            <w:vMerge/>
          </w:tcPr>
          <w:p w:rsidR="00294388" w:rsidRDefault="00294388" w:rsidP="0017500D">
            <w:pPr>
              <w:rPr>
                <w:b/>
                <w:sz w:val="20"/>
                <w:szCs w:val="20"/>
              </w:rPr>
            </w:pPr>
          </w:p>
        </w:tc>
        <w:tc>
          <w:tcPr>
            <w:tcW w:w="5205" w:type="dxa"/>
            <w:gridSpan w:val="7"/>
          </w:tcPr>
          <w:p w:rsidR="00294388" w:rsidRDefault="00294388" w:rsidP="0017500D">
            <w:pPr>
              <w:rPr>
                <w:sz w:val="20"/>
                <w:szCs w:val="20"/>
              </w:rPr>
            </w:pPr>
            <w:r>
              <w:rPr>
                <w:sz w:val="20"/>
                <w:szCs w:val="20"/>
              </w:rPr>
              <w:t>Meeting closed</w:t>
            </w:r>
            <w:r w:rsidR="0047096A">
              <w:rPr>
                <w:sz w:val="20"/>
                <w:szCs w:val="20"/>
              </w:rPr>
              <w:t>: 9.50</w:t>
            </w:r>
            <w:r>
              <w:rPr>
                <w:sz w:val="20"/>
                <w:szCs w:val="20"/>
              </w:rPr>
              <w:t xml:space="preserve"> Pm</w:t>
            </w:r>
          </w:p>
        </w:tc>
        <w:tc>
          <w:tcPr>
            <w:tcW w:w="6277" w:type="dxa"/>
            <w:gridSpan w:val="9"/>
          </w:tcPr>
          <w:p w:rsidR="00294388" w:rsidRDefault="0047096A" w:rsidP="0047096A">
            <w:pPr>
              <w:rPr>
                <w:sz w:val="20"/>
                <w:szCs w:val="20"/>
              </w:rPr>
            </w:pPr>
            <w:r>
              <w:rPr>
                <w:sz w:val="20"/>
                <w:szCs w:val="20"/>
              </w:rPr>
              <w:t>Next meeting: December</w:t>
            </w:r>
            <w:r w:rsidR="00294388">
              <w:rPr>
                <w:sz w:val="20"/>
                <w:szCs w:val="20"/>
              </w:rPr>
              <w:t xml:space="preserve"> 2</w:t>
            </w:r>
            <w:r w:rsidR="00294388" w:rsidRPr="00294388">
              <w:rPr>
                <w:sz w:val="20"/>
                <w:szCs w:val="20"/>
                <w:vertAlign w:val="superscript"/>
              </w:rPr>
              <w:t>nd</w:t>
            </w:r>
            <w:r w:rsidR="00294388">
              <w:rPr>
                <w:sz w:val="20"/>
                <w:szCs w:val="20"/>
              </w:rPr>
              <w:t xml:space="preserve">. </w:t>
            </w:r>
          </w:p>
        </w:tc>
      </w:tr>
    </w:tbl>
    <w:p w:rsidR="00D5054A" w:rsidRDefault="00D5054A"/>
    <w:sectPr w:rsidR="00D5054A" w:rsidSect="00AB2977">
      <w:headerReference w:type="default" r:id="rId7"/>
      <w:pgSz w:w="15840" w:h="12240" w:orient="landscape"/>
      <w:pgMar w:top="567" w:right="1440"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B57" w:rsidRDefault="00F97B57" w:rsidP="00AB2977">
      <w:pPr>
        <w:spacing w:after="0" w:line="240" w:lineRule="auto"/>
      </w:pPr>
      <w:r>
        <w:separator/>
      </w:r>
    </w:p>
  </w:endnote>
  <w:endnote w:type="continuationSeparator" w:id="0">
    <w:p w:rsidR="00F97B57" w:rsidRDefault="00F97B57" w:rsidP="00AB2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B57" w:rsidRDefault="00F97B57" w:rsidP="00AB2977">
      <w:pPr>
        <w:spacing w:after="0" w:line="240" w:lineRule="auto"/>
      </w:pPr>
      <w:r>
        <w:separator/>
      </w:r>
    </w:p>
  </w:footnote>
  <w:footnote w:type="continuationSeparator" w:id="0">
    <w:p w:rsidR="00F97B57" w:rsidRDefault="00F97B57" w:rsidP="00AB29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977" w:rsidRDefault="00AB2977">
    <w:pPr>
      <w:pStyle w:val="Header"/>
    </w:pPr>
    <w:r>
      <w:rPr>
        <w:noProof/>
        <w:lang w:val="en-AU" w:eastAsia="en-AU"/>
      </w:rPr>
      <w:drawing>
        <wp:inline distT="0" distB="0" distL="0" distR="0">
          <wp:extent cx="5943600" cy="1740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ext Belo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740535"/>
                  </a:xfrm>
                  <a:prstGeom prst="rect">
                    <a:avLst/>
                  </a:prstGeom>
                </pic:spPr>
              </pic:pic>
            </a:graphicData>
          </a:graphic>
        </wp:inline>
      </w:drawing>
    </w:r>
  </w:p>
  <w:p w:rsidR="00AB2977" w:rsidRDefault="00AB29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977"/>
    <w:rsid w:val="000E4F0E"/>
    <w:rsid w:val="00113052"/>
    <w:rsid w:val="0020249C"/>
    <w:rsid w:val="002856E1"/>
    <w:rsid w:val="00294388"/>
    <w:rsid w:val="00322C2B"/>
    <w:rsid w:val="00346D47"/>
    <w:rsid w:val="0045068D"/>
    <w:rsid w:val="0047096A"/>
    <w:rsid w:val="004D007B"/>
    <w:rsid w:val="005C652D"/>
    <w:rsid w:val="007A5D8E"/>
    <w:rsid w:val="00862155"/>
    <w:rsid w:val="008733C5"/>
    <w:rsid w:val="00874FA4"/>
    <w:rsid w:val="00963AC2"/>
    <w:rsid w:val="009F2D52"/>
    <w:rsid w:val="00AB2977"/>
    <w:rsid w:val="00AC6109"/>
    <w:rsid w:val="00B6126C"/>
    <w:rsid w:val="00BD2D4A"/>
    <w:rsid w:val="00C7692E"/>
    <w:rsid w:val="00C9466E"/>
    <w:rsid w:val="00CA5D68"/>
    <w:rsid w:val="00CD51D6"/>
    <w:rsid w:val="00D5054A"/>
    <w:rsid w:val="00DB11F7"/>
    <w:rsid w:val="00E33238"/>
    <w:rsid w:val="00F97B57"/>
    <w:rsid w:val="00FC0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977"/>
  </w:style>
  <w:style w:type="paragraph" w:styleId="Footer">
    <w:name w:val="footer"/>
    <w:basedOn w:val="Normal"/>
    <w:link w:val="FooterChar"/>
    <w:uiPriority w:val="99"/>
    <w:unhideWhenUsed/>
    <w:rsid w:val="00AB2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977"/>
  </w:style>
  <w:style w:type="table" w:styleId="TableGrid">
    <w:name w:val="Table Grid"/>
    <w:basedOn w:val="TableNormal"/>
    <w:uiPriority w:val="39"/>
    <w:rsid w:val="00AB2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0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6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977"/>
  </w:style>
  <w:style w:type="paragraph" w:styleId="Footer">
    <w:name w:val="footer"/>
    <w:basedOn w:val="Normal"/>
    <w:link w:val="FooterChar"/>
    <w:uiPriority w:val="99"/>
    <w:unhideWhenUsed/>
    <w:rsid w:val="00AB2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977"/>
  </w:style>
  <w:style w:type="table" w:styleId="TableGrid">
    <w:name w:val="Table Grid"/>
    <w:basedOn w:val="TableNormal"/>
    <w:uiPriority w:val="39"/>
    <w:rsid w:val="00AB2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0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6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Andrew</dc:creator>
  <cp:lastModifiedBy>Chris gibson</cp:lastModifiedBy>
  <cp:revision>2</cp:revision>
  <dcterms:created xsi:type="dcterms:W3CDTF">2015-11-30T05:15:00Z</dcterms:created>
  <dcterms:modified xsi:type="dcterms:W3CDTF">2015-11-30T05:15:00Z</dcterms:modified>
</cp:coreProperties>
</file>